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794E" w14:textId="181E1F4B" w:rsidR="00E840DE" w:rsidRPr="00E840DE" w:rsidRDefault="00E840DE" w:rsidP="0002216A">
      <w:pPr>
        <w:ind w:left="2832" w:firstLine="708"/>
        <w:jc w:val="center"/>
        <w:rPr>
          <w:rFonts w:ascii="Arial" w:hAnsi="Arial" w:cs="Arial"/>
          <w:b/>
          <w:bCs/>
          <w:sz w:val="24"/>
          <w:szCs w:val="24"/>
        </w:rPr>
      </w:pPr>
      <w:r w:rsidRPr="00B2654D">
        <w:rPr>
          <w:rFonts w:ascii="Arial" w:hAnsi="Arial" w:cs="Arial"/>
          <w:b/>
          <w:bCs/>
          <w:sz w:val="24"/>
          <w:szCs w:val="24"/>
        </w:rPr>
        <w:t>¿</w:t>
      </w:r>
      <w:r w:rsidRPr="00E840DE">
        <w:rPr>
          <w:rFonts w:ascii="Arial" w:hAnsi="Arial" w:cs="Arial"/>
          <w:b/>
          <w:bCs/>
          <w:sz w:val="24"/>
          <w:szCs w:val="24"/>
        </w:rPr>
        <w:t>Estamos dando fruto?</w:t>
      </w:r>
      <w:r w:rsidR="0002216A">
        <w:rPr>
          <w:rFonts w:ascii="Arial" w:hAnsi="Arial" w:cs="Arial"/>
          <w:b/>
          <w:bCs/>
          <w:sz w:val="24"/>
          <w:szCs w:val="24"/>
        </w:rPr>
        <w:tab/>
      </w:r>
      <w:r w:rsidR="0002216A">
        <w:rPr>
          <w:rFonts w:ascii="Arial" w:hAnsi="Arial" w:cs="Arial"/>
          <w:b/>
          <w:bCs/>
          <w:sz w:val="24"/>
          <w:szCs w:val="24"/>
        </w:rPr>
        <w:tab/>
      </w:r>
      <w:r w:rsidR="0002216A">
        <w:rPr>
          <w:rFonts w:ascii="Arial" w:hAnsi="Arial" w:cs="Arial"/>
          <w:b/>
          <w:bCs/>
          <w:sz w:val="24"/>
          <w:szCs w:val="24"/>
        </w:rPr>
        <w:tab/>
      </w:r>
      <w:r w:rsidR="0002216A">
        <w:rPr>
          <w:rFonts w:ascii="Arial" w:hAnsi="Arial" w:cs="Arial"/>
          <w:b/>
          <w:bCs/>
          <w:sz w:val="24"/>
          <w:szCs w:val="24"/>
        </w:rPr>
        <w:tab/>
      </w:r>
      <w:r w:rsidR="0002216A">
        <w:rPr>
          <w:rFonts w:ascii="Arial" w:hAnsi="Arial" w:cs="Arial"/>
          <w:b/>
          <w:bCs/>
          <w:sz w:val="24"/>
          <w:szCs w:val="24"/>
        </w:rPr>
        <w:tab/>
      </w:r>
      <w:r w:rsidR="0002216A">
        <w:rPr>
          <w:rFonts w:ascii="Arial" w:hAnsi="Arial" w:cs="Arial"/>
          <w:b/>
          <w:bCs/>
          <w:noProof/>
          <w:sz w:val="24"/>
          <w:szCs w:val="24"/>
        </w:rPr>
        <w:drawing>
          <wp:inline distT="0" distB="0" distL="0" distR="0" wp14:anchorId="5A4DFA14" wp14:editId="02DF5EA2">
            <wp:extent cx="438785" cy="5791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785" cy="579120"/>
                    </a:xfrm>
                    <a:prstGeom prst="rect">
                      <a:avLst/>
                    </a:prstGeom>
                    <a:noFill/>
                  </pic:spPr>
                </pic:pic>
              </a:graphicData>
            </a:graphic>
          </wp:inline>
        </w:drawing>
      </w:r>
    </w:p>
    <w:p w14:paraId="055487D7" w14:textId="000EC019" w:rsidR="00E840DE" w:rsidRPr="00E840DE" w:rsidRDefault="00E840DE" w:rsidP="00E840DE">
      <w:pPr>
        <w:jc w:val="right"/>
        <w:rPr>
          <w:rFonts w:ascii="Arial" w:hAnsi="Arial" w:cs="Arial"/>
        </w:rPr>
      </w:pPr>
      <w:r w:rsidRPr="00E840DE">
        <w:rPr>
          <w:rFonts w:ascii="Arial" w:hAnsi="Arial" w:cs="Arial"/>
          <w:b/>
          <w:bCs/>
          <w:i/>
          <w:iCs/>
        </w:rPr>
        <w:t>San Mateo 13,1-9</w:t>
      </w:r>
      <w:r w:rsidRPr="00E840DE">
        <w:rPr>
          <w:rFonts w:ascii="Arial" w:hAnsi="Arial" w:cs="Arial"/>
          <w:i/>
          <w:iCs/>
        </w:rPr>
        <w:t>.</w:t>
      </w:r>
    </w:p>
    <w:p w14:paraId="15D3DE68" w14:textId="2926CD8F" w:rsidR="00E840DE" w:rsidRPr="00E840DE" w:rsidRDefault="00E840DE" w:rsidP="00E840DE">
      <w:pPr>
        <w:jc w:val="both"/>
        <w:rPr>
          <w:rFonts w:ascii="Arial" w:hAnsi="Arial" w:cs="Arial"/>
        </w:rPr>
      </w:pPr>
      <w:r w:rsidRPr="00E840DE">
        <w:rPr>
          <w:rFonts w:ascii="Arial" w:hAnsi="Arial" w:cs="Arial"/>
        </w:rPr>
        <w:t xml:space="preserve">Un día salió Jesús de la casa donde se hospedaba y se sentó a la orilla del mar. Se reunió en torno suyo tanta gente, que </w:t>
      </w:r>
      <w:r w:rsidRPr="00E840DE">
        <w:rPr>
          <w:rFonts w:ascii="Arial" w:hAnsi="Arial" w:cs="Arial"/>
        </w:rPr>
        <w:t>Él</w:t>
      </w:r>
      <w:r w:rsidRPr="00E840DE">
        <w:rPr>
          <w:rFonts w:ascii="Arial" w:hAnsi="Arial" w:cs="Arial"/>
        </w:rPr>
        <w:t xml:space="preserve"> se </w:t>
      </w:r>
      <w:r w:rsidRPr="00E840DE">
        <w:rPr>
          <w:rFonts w:ascii="Arial" w:hAnsi="Arial" w:cs="Arial"/>
        </w:rPr>
        <w:t>vio</w:t>
      </w:r>
      <w:r w:rsidRPr="00E840DE">
        <w:rPr>
          <w:rFonts w:ascii="Arial" w:hAnsi="Arial" w:cs="Arial"/>
        </w:rPr>
        <w:t xml:space="preserve"> obligado a subir a una barca, donde se sentó, mientras la gente permanecía en la orilla. Entonces Jesús les habló de muchas cosas en parábolas y les dijo:</w:t>
      </w:r>
    </w:p>
    <w:p w14:paraId="7C080103" w14:textId="70482152" w:rsidR="00E840DE" w:rsidRPr="00E840DE" w:rsidRDefault="00E840DE" w:rsidP="00E840DE">
      <w:pPr>
        <w:jc w:val="both"/>
        <w:rPr>
          <w:rFonts w:ascii="Arial" w:hAnsi="Arial" w:cs="Arial"/>
        </w:rPr>
      </w:pPr>
      <w:r w:rsidRPr="00E840DE">
        <w:rPr>
          <w:rFonts w:ascii="Arial" w:hAnsi="Arial" w:cs="Arial"/>
        </w:rPr>
        <w:t>"</w:t>
      </w:r>
      <w:r w:rsidRPr="00E840DE">
        <w:rPr>
          <w:rFonts w:ascii="Arial" w:hAnsi="Arial" w:cs="Arial"/>
          <w:i/>
          <w:iCs/>
        </w:rPr>
        <w:t>Una vez salió un sembrador a sembrar y al ir arrojando la semilla, unos granos cayeron a lo marginal del camino, vinieron los pájaros y se los comieron. Otros granos cayeron en terreno pedregoso, que tenía poca tierra; ahí germinaron pronto porque la tierra no era gruesa; pero cuando subió el sol, los espinos crecieron y sofocaron las plantitas. Otros granos cayeron en tierra buena y dieron fruto: unos, ciento por uno; otros, sesenta y otros, treinta. El que tenga oídos que oiga</w:t>
      </w:r>
      <w:r>
        <w:rPr>
          <w:rFonts w:ascii="Arial" w:hAnsi="Arial" w:cs="Arial"/>
        </w:rPr>
        <w:t>”</w:t>
      </w:r>
      <w:r w:rsidRPr="00E840DE">
        <w:rPr>
          <w:rFonts w:ascii="Arial" w:hAnsi="Arial" w:cs="Arial"/>
        </w:rPr>
        <w:t>.</w:t>
      </w:r>
    </w:p>
    <w:p w14:paraId="6F42EDE0" w14:textId="77777777" w:rsidR="00E840DE" w:rsidRPr="00E840DE" w:rsidRDefault="00E840DE" w:rsidP="00E840DE">
      <w:pPr>
        <w:jc w:val="both"/>
        <w:rPr>
          <w:rFonts w:ascii="Arial" w:hAnsi="Arial" w:cs="Arial"/>
        </w:rPr>
      </w:pPr>
      <w:r w:rsidRPr="00E840DE">
        <w:rPr>
          <w:rFonts w:ascii="Arial" w:hAnsi="Arial" w:cs="Arial"/>
        </w:rPr>
        <w:t>Esta parábola del sembrador es un poco la "madre de todas las parábolas, porque habla de la escucha de la Palabra. Nos recuerda que la Palabra de Dios es una semilla que en si misma es fecunda y eficaz y Dios la esparce por todos lados con generosidad sin importar el desperdicio. Así es el corazón de Dios.</w:t>
      </w:r>
    </w:p>
    <w:p w14:paraId="78EE25FB" w14:textId="4C5430A2" w:rsidR="00E840DE" w:rsidRPr="00E840DE" w:rsidRDefault="00E840DE" w:rsidP="00E840DE">
      <w:pPr>
        <w:jc w:val="both"/>
        <w:rPr>
          <w:rFonts w:ascii="Arial" w:hAnsi="Arial" w:cs="Arial"/>
        </w:rPr>
      </w:pPr>
      <w:r w:rsidRPr="00E840DE">
        <w:rPr>
          <w:rFonts w:ascii="Arial" w:hAnsi="Arial" w:cs="Arial"/>
          <w:i/>
          <w:iCs/>
        </w:rPr>
        <w:t xml:space="preserve">Cuando uno oye la palabra del Reino y no la llega a entender viene el malo y arrebata lo que </w:t>
      </w:r>
      <w:proofErr w:type="gramStart"/>
      <w:r w:rsidRPr="00E840DE">
        <w:rPr>
          <w:rFonts w:ascii="Arial" w:hAnsi="Arial" w:cs="Arial"/>
          <w:i/>
          <w:iCs/>
        </w:rPr>
        <w:t>fue sembrado</w:t>
      </w:r>
      <w:proofErr w:type="gramEnd"/>
      <w:r w:rsidRPr="00E840DE">
        <w:rPr>
          <w:rFonts w:ascii="Arial" w:hAnsi="Arial" w:cs="Arial"/>
          <w:i/>
          <w:iCs/>
        </w:rPr>
        <w:t xml:space="preserve"> en su corazón</w:t>
      </w:r>
      <w:r>
        <w:rPr>
          <w:rFonts w:ascii="Arial" w:hAnsi="Arial" w:cs="Arial"/>
        </w:rPr>
        <w:t>..</w:t>
      </w:r>
      <w:r w:rsidRPr="00E840DE">
        <w:rPr>
          <w:rFonts w:ascii="Arial" w:hAnsi="Arial" w:cs="Arial"/>
        </w:rPr>
        <w:t>.</w:t>
      </w:r>
    </w:p>
    <w:p w14:paraId="5C052125" w14:textId="6D219501" w:rsidR="00E840DE" w:rsidRPr="00E840DE" w:rsidRDefault="00E840DE" w:rsidP="00E840DE">
      <w:pPr>
        <w:jc w:val="both"/>
        <w:rPr>
          <w:rFonts w:ascii="Arial" w:hAnsi="Arial" w:cs="Arial"/>
        </w:rPr>
      </w:pPr>
      <w:r w:rsidRPr="00E840DE">
        <w:rPr>
          <w:rFonts w:ascii="Arial" w:hAnsi="Arial" w:cs="Arial"/>
        </w:rPr>
        <w:t xml:space="preserve">Creo que todas tenemos oídos para entender que es lo que el Señor nos quiere decir con esta </w:t>
      </w:r>
      <w:r w:rsidRPr="00E840DE">
        <w:rPr>
          <w:rFonts w:ascii="Arial" w:hAnsi="Arial" w:cs="Arial"/>
        </w:rPr>
        <w:t>parábola,</w:t>
      </w:r>
      <w:r w:rsidRPr="00E840DE">
        <w:rPr>
          <w:rFonts w:ascii="Arial" w:hAnsi="Arial" w:cs="Arial"/>
        </w:rPr>
        <w:t xml:space="preserve"> pero no son suficientes los oídos</w:t>
      </w:r>
      <w:r>
        <w:rPr>
          <w:rFonts w:ascii="Arial" w:hAnsi="Arial" w:cs="Arial"/>
        </w:rPr>
        <w:t>,</w:t>
      </w:r>
      <w:r w:rsidRPr="00E840DE">
        <w:rPr>
          <w:rFonts w:ascii="Arial" w:hAnsi="Arial" w:cs="Arial"/>
        </w:rPr>
        <w:t xml:space="preserve"> hay que oír también con el corazón y poder hacer un examen de conciencia. ¿Estamos dando fruto? Es verdad </w:t>
      </w:r>
      <w:r w:rsidRPr="00E840DE">
        <w:rPr>
          <w:rFonts w:ascii="Arial" w:hAnsi="Arial" w:cs="Arial"/>
        </w:rPr>
        <w:t>que</w:t>
      </w:r>
      <w:r w:rsidRPr="00E840DE">
        <w:rPr>
          <w:rFonts w:ascii="Arial" w:hAnsi="Arial" w:cs="Arial"/>
        </w:rPr>
        <w:t xml:space="preserve"> hay quien da el 100 por ciento, los Santos dan el 101, otros estarán en el cielo después de un tiempo más o menos largo en el </w:t>
      </w:r>
      <w:r w:rsidRPr="00E840DE">
        <w:rPr>
          <w:rFonts w:ascii="Arial" w:hAnsi="Arial" w:cs="Arial"/>
        </w:rPr>
        <w:t>purgatorio,</w:t>
      </w:r>
      <w:r w:rsidRPr="00E840DE">
        <w:rPr>
          <w:rFonts w:ascii="Arial" w:hAnsi="Arial" w:cs="Arial"/>
        </w:rPr>
        <w:t xml:space="preserve"> pero han dado fruto tal vez 60, otros han dado poco </w:t>
      </w:r>
      <w:r w:rsidRPr="00E840DE">
        <w:rPr>
          <w:rFonts w:ascii="Arial" w:hAnsi="Arial" w:cs="Arial"/>
        </w:rPr>
        <w:t>fruto,</w:t>
      </w:r>
      <w:r w:rsidRPr="00E840DE">
        <w:rPr>
          <w:rFonts w:ascii="Arial" w:hAnsi="Arial" w:cs="Arial"/>
        </w:rPr>
        <w:t xml:space="preserve"> pero han dado fruto tal vez el 30. El problema es quiénes no han dado nada de fruto. </w:t>
      </w:r>
      <w:r w:rsidRPr="00E840DE">
        <w:rPr>
          <w:rFonts w:ascii="Arial" w:hAnsi="Arial" w:cs="Arial"/>
        </w:rPr>
        <w:t>¿Quién es el que no ha dado fruto?</w:t>
      </w:r>
      <w:r w:rsidRPr="00E840DE">
        <w:rPr>
          <w:rFonts w:ascii="Arial" w:hAnsi="Arial" w:cs="Arial"/>
        </w:rPr>
        <w:t xml:space="preserve"> Quizá no sea el que no puede darlo, </w:t>
      </w:r>
      <w:r w:rsidRPr="00E840DE">
        <w:rPr>
          <w:rFonts w:ascii="Arial" w:hAnsi="Arial" w:cs="Arial"/>
        </w:rPr>
        <w:t>las semillas no tienen</w:t>
      </w:r>
      <w:r w:rsidRPr="00E840DE">
        <w:rPr>
          <w:rFonts w:ascii="Arial" w:hAnsi="Arial" w:cs="Arial"/>
        </w:rPr>
        <w:t xml:space="preserve"> culpa de haber caído entre zarzas o al borde del camino o entre piedras, las semillas no tienen la culpa. Hay personas que no dan fruto y nosotros no podemos juzgar porque no sabemos cuál es su historia, ¿cuáles son las zarzas que desde niños les impidieron crecer, en que familia nacieron y crecieron, como fueron sus padres? Dios, </w:t>
      </w:r>
      <w:r w:rsidRPr="00E840DE">
        <w:rPr>
          <w:rFonts w:ascii="Arial" w:hAnsi="Arial" w:cs="Arial"/>
        </w:rPr>
        <w:t>sí</w:t>
      </w:r>
      <w:r w:rsidRPr="00E840DE">
        <w:rPr>
          <w:rFonts w:ascii="Arial" w:hAnsi="Arial" w:cs="Arial"/>
        </w:rPr>
        <w:t xml:space="preserve"> que lo sabe por eso hay que dejarle a Dios el juicio. Pero otras semillas caen en tierra buena, dentro de la tierra buena seguro hay una </w:t>
      </w:r>
      <w:r w:rsidRPr="00E840DE">
        <w:rPr>
          <w:rFonts w:ascii="Arial" w:hAnsi="Arial" w:cs="Arial"/>
        </w:rPr>
        <w:t>muchísimo</w:t>
      </w:r>
      <w:r w:rsidRPr="00E840DE">
        <w:rPr>
          <w:rFonts w:ascii="Arial" w:hAnsi="Arial" w:cs="Arial"/>
        </w:rPr>
        <w:t xml:space="preserve"> mejor que otra, donde hay más nutrientes o más agua y </w:t>
      </w:r>
      <w:r w:rsidR="00B2654D" w:rsidRPr="00E840DE">
        <w:rPr>
          <w:rFonts w:ascii="Arial" w:hAnsi="Arial" w:cs="Arial"/>
        </w:rPr>
        <w:t>aun</w:t>
      </w:r>
      <w:r w:rsidRPr="00E840DE">
        <w:rPr>
          <w:rFonts w:ascii="Arial" w:hAnsi="Arial" w:cs="Arial"/>
        </w:rPr>
        <w:t xml:space="preserve"> así toda es tierra buena y quizá eso influya en quien da el 30 o da 100. Dejemos al Señor que juzgue. Lo que nos interesa es saber si estamos dando el fruto que podemos dar, no el que está dando el vecino sino el fruto que yo puedo dar.</w:t>
      </w:r>
    </w:p>
    <w:p w14:paraId="4BD5796F" w14:textId="2B5F9EDF" w:rsidR="00E840DE" w:rsidRPr="00E840DE" w:rsidRDefault="00B2654D" w:rsidP="00E840DE">
      <w:pPr>
        <w:jc w:val="both"/>
        <w:rPr>
          <w:rFonts w:ascii="Arial" w:hAnsi="Arial" w:cs="Arial"/>
        </w:rPr>
      </w:pPr>
      <w:r>
        <w:rPr>
          <w:rFonts w:ascii="Arial" w:hAnsi="Arial" w:cs="Arial"/>
        </w:rPr>
        <w:t>T</w:t>
      </w:r>
      <w:r w:rsidR="00E840DE" w:rsidRPr="00E840DE">
        <w:rPr>
          <w:rFonts w:ascii="Arial" w:hAnsi="Arial" w:cs="Arial"/>
        </w:rPr>
        <w:t xml:space="preserve">odos somos diferentes y Jesús no nos dice que el que produce 30 es peor que el que produce 60 </w:t>
      </w:r>
      <w:r w:rsidRPr="00E840DE">
        <w:rPr>
          <w:rFonts w:ascii="Arial" w:hAnsi="Arial" w:cs="Arial"/>
        </w:rPr>
        <w:t>o</w:t>
      </w:r>
      <w:r w:rsidR="00E840DE" w:rsidRPr="00E840DE">
        <w:rPr>
          <w:rFonts w:ascii="Arial" w:hAnsi="Arial" w:cs="Arial"/>
        </w:rPr>
        <w:t xml:space="preserve"> 100. Nosotras somos tierra buena y necesitamos para dar mejores frutos cuidar la germinación de la semilla, de la palabra. Cuando vayamos a misa o nos acerquemos a la palabra debemos ir como tierra que quiere ser sembrada por Dios.</w:t>
      </w:r>
    </w:p>
    <w:p w14:paraId="629535A9" w14:textId="59077A37" w:rsidR="00E840DE" w:rsidRPr="00E840DE" w:rsidRDefault="00E840DE" w:rsidP="00E840DE">
      <w:pPr>
        <w:jc w:val="both"/>
        <w:rPr>
          <w:rFonts w:ascii="Arial" w:hAnsi="Arial" w:cs="Arial"/>
        </w:rPr>
      </w:pPr>
      <w:r w:rsidRPr="00E840DE">
        <w:rPr>
          <w:rFonts w:ascii="Arial" w:hAnsi="Arial" w:cs="Arial"/>
        </w:rPr>
        <w:t xml:space="preserve">Meditando en las primeras páginas del Apocalipsis en el mensaje de Juan a las 7 iglesias de Asia, en el mensaje a la Iglesia de </w:t>
      </w:r>
      <w:proofErr w:type="spellStart"/>
      <w:r w:rsidRPr="00E840DE">
        <w:rPr>
          <w:rFonts w:ascii="Arial" w:hAnsi="Arial" w:cs="Arial"/>
        </w:rPr>
        <w:t>Laodicea</w:t>
      </w:r>
      <w:proofErr w:type="spellEnd"/>
      <w:r w:rsidRPr="00E840DE">
        <w:rPr>
          <w:rFonts w:ascii="Arial" w:hAnsi="Arial" w:cs="Arial"/>
        </w:rPr>
        <w:t>, (una ciudad próxima a Colosas, muy rica y floreciente) les dice "</w:t>
      </w:r>
      <w:r w:rsidRPr="00E840DE">
        <w:rPr>
          <w:rFonts w:ascii="Arial" w:hAnsi="Arial" w:cs="Arial"/>
          <w:i/>
          <w:iCs/>
        </w:rPr>
        <w:t>no eres frío ni caliente y a los tibios los vomito</w:t>
      </w:r>
      <w:r w:rsidRPr="00E840DE">
        <w:rPr>
          <w:rFonts w:ascii="Arial" w:hAnsi="Arial" w:cs="Arial"/>
        </w:rPr>
        <w:t>". (</w:t>
      </w:r>
      <w:proofErr w:type="spellStart"/>
      <w:r w:rsidRPr="00E840DE">
        <w:rPr>
          <w:rFonts w:ascii="Arial" w:hAnsi="Arial" w:cs="Arial"/>
        </w:rPr>
        <w:t>Ap</w:t>
      </w:r>
      <w:proofErr w:type="spellEnd"/>
      <w:r w:rsidRPr="00E840DE">
        <w:rPr>
          <w:rFonts w:ascii="Arial" w:hAnsi="Arial" w:cs="Arial"/>
        </w:rPr>
        <w:t xml:space="preserve"> 3,16). Los vicios de la sociedad se han apoderado en buena parte de la comunidad allí establecida y por lo tanto el juicio del Señor es duro y amenazador.</w:t>
      </w:r>
    </w:p>
    <w:p w14:paraId="3E7393C0" w14:textId="618C676E" w:rsidR="00E840DE" w:rsidRPr="00E840DE" w:rsidRDefault="00E840DE" w:rsidP="00E840DE">
      <w:pPr>
        <w:jc w:val="both"/>
        <w:rPr>
          <w:rFonts w:ascii="Arial" w:hAnsi="Arial" w:cs="Arial"/>
        </w:rPr>
      </w:pPr>
      <w:r w:rsidRPr="00E840DE">
        <w:rPr>
          <w:rFonts w:ascii="Arial" w:hAnsi="Arial" w:cs="Arial"/>
        </w:rPr>
        <w:t>Este mensaje debemos tenerlo siempre presente, “</w:t>
      </w:r>
      <w:r w:rsidRPr="00E840DE">
        <w:rPr>
          <w:rFonts w:ascii="Arial" w:hAnsi="Arial" w:cs="Arial"/>
          <w:i/>
          <w:iCs/>
        </w:rPr>
        <w:t>no eres frío ni caliente, eres tibio</w:t>
      </w:r>
      <w:r w:rsidRPr="00E840DE">
        <w:rPr>
          <w:rFonts w:ascii="Arial" w:hAnsi="Arial" w:cs="Arial"/>
        </w:rPr>
        <w:t xml:space="preserve">”. No se trata de que no hayas tenido una buena familia, una buena educación, unos buenos sacerdotes que te guíen, </w:t>
      </w:r>
      <w:r w:rsidRPr="00E840DE">
        <w:rPr>
          <w:rFonts w:ascii="Arial" w:hAnsi="Arial" w:cs="Arial"/>
        </w:rPr>
        <w:lastRenderedPageBreak/>
        <w:t>todo esto son circunstancias que seguramente Dios tiene en cuenta y que son atenuantes ante la falta de fruto, Dios sabrá. Pero no se trata de eso</w:t>
      </w:r>
      <w:r w:rsidR="006346C5">
        <w:rPr>
          <w:rFonts w:ascii="Arial" w:hAnsi="Arial" w:cs="Arial"/>
        </w:rPr>
        <w:t>,</w:t>
      </w:r>
      <w:r w:rsidRPr="00E840DE">
        <w:rPr>
          <w:rFonts w:ascii="Arial" w:hAnsi="Arial" w:cs="Arial"/>
        </w:rPr>
        <w:t xml:space="preserve"> has tenido una buena familia, has tenido muchas oportunidades, has conocido buenos sacerdotes, incluso tienes una vida moderadamente digna, quizá no seas el más rico del </w:t>
      </w:r>
      <w:r w:rsidR="006346C5" w:rsidRPr="00E840DE">
        <w:rPr>
          <w:rFonts w:ascii="Arial" w:hAnsi="Arial" w:cs="Arial"/>
        </w:rPr>
        <w:t>universo,</w:t>
      </w:r>
      <w:r w:rsidRPr="00E840DE">
        <w:rPr>
          <w:rFonts w:ascii="Arial" w:hAnsi="Arial" w:cs="Arial"/>
        </w:rPr>
        <w:t xml:space="preserve"> pero vives con cierta comodidad, vives bien; te has formado en los grupos Pio XII, ¿</w:t>
      </w:r>
      <w:r w:rsidR="006346C5" w:rsidRPr="00E840DE">
        <w:rPr>
          <w:rFonts w:ascii="Arial" w:hAnsi="Arial" w:cs="Arial"/>
        </w:rPr>
        <w:t>qué</w:t>
      </w:r>
      <w:r w:rsidRPr="00E840DE">
        <w:rPr>
          <w:rFonts w:ascii="Arial" w:hAnsi="Arial" w:cs="Arial"/>
        </w:rPr>
        <w:t xml:space="preserve"> frutos estás dando? Tenemos que hacer </w:t>
      </w:r>
      <w:proofErr w:type="gramStart"/>
      <w:r w:rsidRPr="00E840DE">
        <w:rPr>
          <w:rFonts w:ascii="Arial" w:hAnsi="Arial" w:cs="Arial"/>
        </w:rPr>
        <w:t>todas un examen</w:t>
      </w:r>
      <w:proofErr w:type="gramEnd"/>
      <w:r w:rsidRPr="00E840DE">
        <w:rPr>
          <w:rFonts w:ascii="Arial" w:hAnsi="Arial" w:cs="Arial"/>
        </w:rPr>
        <w:t xml:space="preserve"> de conciencia sobre esto.</w:t>
      </w:r>
    </w:p>
    <w:p w14:paraId="72F81100" w14:textId="43D07CB1" w:rsidR="00E840DE" w:rsidRPr="00E840DE" w:rsidRDefault="00E840DE" w:rsidP="00E840DE">
      <w:pPr>
        <w:jc w:val="both"/>
        <w:rPr>
          <w:rFonts w:ascii="Arial" w:hAnsi="Arial" w:cs="Arial"/>
        </w:rPr>
      </w:pPr>
      <w:r w:rsidRPr="00E840DE">
        <w:rPr>
          <w:rFonts w:ascii="Arial" w:hAnsi="Arial" w:cs="Arial"/>
        </w:rPr>
        <w:t>El sembrador es Jesucristo, la semilla es la palabra de Dios y la tierra somos los oyentes.</w:t>
      </w:r>
    </w:p>
    <w:p w14:paraId="31B12E8D" w14:textId="77777777" w:rsidR="00E840DE" w:rsidRPr="00E840DE" w:rsidRDefault="00E840DE" w:rsidP="00E840DE">
      <w:pPr>
        <w:jc w:val="both"/>
        <w:rPr>
          <w:rFonts w:ascii="Arial" w:hAnsi="Arial" w:cs="Arial"/>
        </w:rPr>
      </w:pPr>
      <w:r w:rsidRPr="00E840DE">
        <w:rPr>
          <w:rFonts w:ascii="Arial" w:hAnsi="Arial" w:cs="Arial"/>
        </w:rPr>
        <w:t>Hay 4 tipos de tierra:</w:t>
      </w:r>
    </w:p>
    <w:p w14:paraId="7553B34E" w14:textId="77777777" w:rsidR="00E840DE" w:rsidRPr="00E840DE" w:rsidRDefault="00E840DE" w:rsidP="00E840DE">
      <w:pPr>
        <w:jc w:val="both"/>
        <w:rPr>
          <w:rFonts w:ascii="Arial" w:hAnsi="Arial" w:cs="Arial"/>
        </w:rPr>
      </w:pPr>
      <w:r w:rsidRPr="00E840DE">
        <w:rPr>
          <w:rFonts w:ascii="Arial" w:hAnsi="Arial" w:cs="Arial"/>
        </w:rPr>
        <w:t>Tierra dura: llega el mensaje y no penetra en mi corazón por lo tanto no puede dar fruto y no se cumple el fin. Si la recibimos con corazón duro, no penetra.</w:t>
      </w:r>
    </w:p>
    <w:p w14:paraId="2712C09B" w14:textId="571F03B0" w:rsidR="00E840DE" w:rsidRPr="00E840DE" w:rsidRDefault="00E840DE" w:rsidP="00E840DE">
      <w:pPr>
        <w:jc w:val="both"/>
        <w:rPr>
          <w:rFonts w:ascii="Arial" w:hAnsi="Arial" w:cs="Arial"/>
        </w:rPr>
      </w:pPr>
      <w:r w:rsidRPr="00E840DE">
        <w:rPr>
          <w:rFonts w:ascii="Arial" w:hAnsi="Arial" w:cs="Arial"/>
        </w:rPr>
        <w:t xml:space="preserve">Tierra pedregosa: </w:t>
      </w:r>
      <w:r w:rsidR="006346C5" w:rsidRPr="00E840DE">
        <w:rPr>
          <w:rFonts w:ascii="Arial" w:hAnsi="Arial" w:cs="Arial"/>
        </w:rPr>
        <w:t>germina,</w:t>
      </w:r>
      <w:r w:rsidRPr="00E840DE">
        <w:rPr>
          <w:rFonts w:ascii="Arial" w:hAnsi="Arial" w:cs="Arial"/>
        </w:rPr>
        <w:t xml:space="preserve"> pero no tiene profundidad, no puede echar raíces y se seca. Muchos pueden recibir la palabra, tienen </w:t>
      </w:r>
      <w:r w:rsidR="006346C5" w:rsidRPr="00E840DE">
        <w:rPr>
          <w:rFonts w:ascii="Arial" w:hAnsi="Arial" w:cs="Arial"/>
        </w:rPr>
        <w:t>disposición,</w:t>
      </w:r>
      <w:r w:rsidRPr="00E840DE">
        <w:rPr>
          <w:rFonts w:ascii="Arial" w:hAnsi="Arial" w:cs="Arial"/>
        </w:rPr>
        <w:t xml:space="preserve"> pero cuando la palabra quiere penetrar, transformar</w:t>
      </w:r>
      <w:r w:rsidR="006346C5">
        <w:rPr>
          <w:rFonts w:ascii="Arial" w:hAnsi="Arial" w:cs="Arial"/>
        </w:rPr>
        <w:t>,</w:t>
      </w:r>
      <w:r w:rsidRPr="00E840DE">
        <w:rPr>
          <w:rFonts w:ascii="Arial" w:hAnsi="Arial" w:cs="Arial"/>
        </w:rPr>
        <w:t xml:space="preserve"> ya no puede echar raíz y es cuando decimos: son llamaradas de petate.</w:t>
      </w:r>
    </w:p>
    <w:p w14:paraId="1573CB29" w14:textId="68CB9DB4" w:rsidR="00E840DE" w:rsidRPr="00E840DE" w:rsidRDefault="00E840DE" w:rsidP="00E840DE">
      <w:pPr>
        <w:jc w:val="both"/>
        <w:rPr>
          <w:rFonts w:ascii="Arial" w:hAnsi="Arial" w:cs="Arial"/>
        </w:rPr>
      </w:pPr>
      <w:r w:rsidRPr="00E840DE">
        <w:rPr>
          <w:rFonts w:ascii="Arial" w:hAnsi="Arial" w:cs="Arial"/>
        </w:rPr>
        <w:t xml:space="preserve">Cayeron entre abrojos y espinas, crecieron las espinas y las ahogaron. Nos cae la palabra y la podemos recibir con mucho amor y entusiasmo. Esa palabra va </w:t>
      </w:r>
      <w:r w:rsidR="006346C5" w:rsidRPr="00E840DE">
        <w:rPr>
          <w:rFonts w:ascii="Arial" w:hAnsi="Arial" w:cs="Arial"/>
        </w:rPr>
        <w:t>a</w:t>
      </w:r>
      <w:r w:rsidRPr="00E840DE">
        <w:rPr>
          <w:rFonts w:ascii="Arial" w:hAnsi="Arial" w:cs="Arial"/>
        </w:rPr>
        <w:t xml:space="preserve"> empezar a </w:t>
      </w:r>
      <w:proofErr w:type="gramStart"/>
      <w:r w:rsidRPr="00E840DE">
        <w:rPr>
          <w:rFonts w:ascii="Arial" w:hAnsi="Arial" w:cs="Arial"/>
        </w:rPr>
        <w:t>crecer</w:t>
      </w:r>
      <w:proofErr w:type="gramEnd"/>
      <w:r w:rsidRPr="00E840DE">
        <w:rPr>
          <w:rFonts w:ascii="Arial" w:hAnsi="Arial" w:cs="Arial"/>
        </w:rPr>
        <w:t xml:space="preserve"> pero hay que tener cuidado porque hay otras cosas que también crecen que son las espinas</w:t>
      </w:r>
      <w:r w:rsidR="006346C5">
        <w:rPr>
          <w:rFonts w:ascii="Arial" w:hAnsi="Arial" w:cs="Arial"/>
        </w:rPr>
        <w:t>:</w:t>
      </w:r>
      <w:r w:rsidRPr="00E840DE">
        <w:rPr>
          <w:rFonts w:ascii="Arial" w:hAnsi="Arial" w:cs="Arial"/>
        </w:rPr>
        <w:t xml:space="preserve"> malas influencias, tentaciones, vicios, etc. Y la palabra de Dios tiene el riesgo de que las otras cosas crezcan más rápido y la opaquen. El mundo te absorbe.</w:t>
      </w:r>
    </w:p>
    <w:p w14:paraId="16459700" w14:textId="666E0151" w:rsidR="00E840DE" w:rsidRPr="00E840DE" w:rsidRDefault="00E840DE" w:rsidP="00E840DE">
      <w:pPr>
        <w:jc w:val="both"/>
        <w:rPr>
          <w:rFonts w:ascii="Arial" w:hAnsi="Arial" w:cs="Arial"/>
        </w:rPr>
      </w:pPr>
      <w:r w:rsidRPr="00E840DE">
        <w:rPr>
          <w:rFonts w:ascii="Arial" w:hAnsi="Arial" w:cs="Arial"/>
        </w:rPr>
        <w:t>Tierra buena. Dieron el 30, el 60, el 100 por ciento. Todos son buenos</w:t>
      </w:r>
      <w:r w:rsidR="00DB2897">
        <w:rPr>
          <w:rFonts w:ascii="Arial" w:hAnsi="Arial" w:cs="Arial"/>
        </w:rPr>
        <w:t>,</w:t>
      </w:r>
      <w:r w:rsidRPr="00E840DE">
        <w:rPr>
          <w:rFonts w:ascii="Arial" w:hAnsi="Arial" w:cs="Arial"/>
        </w:rPr>
        <w:t xml:space="preserve"> están produciendo. ¿Cuanto? Depende de tus capacidades y del corazón que le pongas.</w:t>
      </w:r>
    </w:p>
    <w:p w14:paraId="4A9AD771" w14:textId="798DAAB5" w:rsidR="00E840DE" w:rsidRPr="00E840DE" w:rsidRDefault="00E840DE" w:rsidP="00E840DE">
      <w:pPr>
        <w:jc w:val="both"/>
        <w:rPr>
          <w:rFonts w:ascii="Arial" w:hAnsi="Arial" w:cs="Arial"/>
        </w:rPr>
      </w:pPr>
      <w:r w:rsidRPr="00E840DE">
        <w:rPr>
          <w:rFonts w:ascii="Arial" w:hAnsi="Arial" w:cs="Arial"/>
        </w:rPr>
        <w:t>Leamos la</w:t>
      </w:r>
      <w:r w:rsidR="00DB2897">
        <w:rPr>
          <w:rFonts w:ascii="Arial" w:hAnsi="Arial" w:cs="Arial"/>
        </w:rPr>
        <w:t>s</w:t>
      </w:r>
      <w:r w:rsidRPr="00E840DE">
        <w:rPr>
          <w:rFonts w:ascii="Arial" w:hAnsi="Arial" w:cs="Arial"/>
        </w:rPr>
        <w:t xml:space="preserve"> 7 cartas a la Iglesia de Asia y especialmente </w:t>
      </w:r>
      <w:r w:rsidR="00DB2897">
        <w:rPr>
          <w:rFonts w:ascii="Arial" w:hAnsi="Arial" w:cs="Arial"/>
        </w:rPr>
        <w:t>la</w:t>
      </w:r>
      <w:r w:rsidRPr="00E840DE">
        <w:rPr>
          <w:rFonts w:ascii="Arial" w:hAnsi="Arial" w:cs="Arial"/>
        </w:rPr>
        <w:t xml:space="preserve"> de la Iglesia de </w:t>
      </w:r>
      <w:proofErr w:type="spellStart"/>
      <w:r w:rsidRPr="00E840DE">
        <w:rPr>
          <w:rFonts w:ascii="Arial" w:hAnsi="Arial" w:cs="Arial"/>
        </w:rPr>
        <w:t>Loadicea</w:t>
      </w:r>
      <w:proofErr w:type="spellEnd"/>
      <w:r w:rsidRPr="00E840DE">
        <w:rPr>
          <w:rFonts w:ascii="Arial" w:hAnsi="Arial" w:cs="Arial"/>
        </w:rPr>
        <w:t>, "</w:t>
      </w:r>
      <w:r w:rsidRPr="00E840DE">
        <w:rPr>
          <w:rFonts w:ascii="Arial" w:hAnsi="Arial" w:cs="Arial"/>
          <w:i/>
          <w:iCs/>
        </w:rPr>
        <w:t>no eres frío ni caliente y a los tibios los vomito</w:t>
      </w:r>
      <w:r w:rsidRPr="00E840DE">
        <w:rPr>
          <w:rFonts w:ascii="Arial" w:hAnsi="Arial" w:cs="Arial"/>
        </w:rPr>
        <w:t>", ¿</w:t>
      </w:r>
      <w:r w:rsidR="00DB2897" w:rsidRPr="00E840DE">
        <w:rPr>
          <w:rFonts w:ascii="Arial" w:hAnsi="Arial" w:cs="Arial"/>
        </w:rPr>
        <w:t>qué</w:t>
      </w:r>
      <w:r w:rsidRPr="00E840DE">
        <w:rPr>
          <w:rFonts w:ascii="Arial" w:hAnsi="Arial" w:cs="Arial"/>
        </w:rPr>
        <w:t xml:space="preserve"> frutos estás dando en todos los aspectos</w:t>
      </w:r>
      <w:r w:rsidR="00DB2897">
        <w:rPr>
          <w:rFonts w:ascii="Arial" w:hAnsi="Arial" w:cs="Arial"/>
        </w:rPr>
        <w:t>?</w:t>
      </w:r>
      <w:r w:rsidRPr="00E840DE">
        <w:rPr>
          <w:rFonts w:ascii="Arial" w:hAnsi="Arial" w:cs="Arial"/>
        </w:rPr>
        <w:t>, ¿estoy dando el fruto de caridad que puedo dar?, no el que no puedo, el que puedo; ¿estoy rezando lo que puedo rezar?,</w:t>
      </w:r>
      <w:r w:rsidR="00DB2897">
        <w:rPr>
          <w:rFonts w:ascii="Arial" w:hAnsi="Arial" w:cs="Arial"/>
        </w:rPr>
        <w:t xml:space="preserve"> </w:t>
      </w:r>
      <w:r w:rsidRPr="00E840DE">
        <w:rPr>
          <w:rFonts w:ascii="Arial" w:hAnsi="Arial" w:cs="Arial"/>
        </w:rPr>
        <w:t>no eres una monja de clausura y nadie te pide que pases muchas horas ante el sagrario. Pero…</w:t>
      </w:r>
      <w:r w:rsidR="00DB2897">
        <w:rPr>
          <w:rFonts w:ascii="Arial" w:hAnsi="Arial" w:cs="Arial"/>
        </w:rPr>
        <w:t xml:space="preserve"> </w:t>
      </w:r>
      <w:r w:rsidRPr="00E840DE">
        <w:rPr>
          <w:rFonts w:ascii="Arial" w:hAnsi="Arial" w:cs="Arial"/>
        </w:rPr>
        <w:t xml:space="preserve">¿rezas lo que debes? ¿Estás trabajando la caridad, la oración, la paciencia, la humildad, todas las virtudes? o más bien no soy </w:t>
      </w:r>
      <w:r w:rsidR="00DB2897" w:rsidRPr="00E840DE">
        <w:rPr>
          <w:rFonts w:ascii="Arial" w:hAnsi="Arial" w:cs="Arial"/>
        </w:rPr>
        <w:t>malo,</w:t>
      </w:r>
      <w:r w:rsidRPr="00E840DE">
        <w:rPr>
          <w:rFonts w:ascii="Arial" w:hAnsi="Arial" w:cs="Arial"/>
        </w:rPr>
        <w:t xml:space="preserve"> pero no soy bueno y ni siquiera quiero ser tan bueno, ¿estoy estancando en una mediocridad de la que no quiero salir? “</w:t>
      </w:r>
      <w:r w:rsidR="00DB2897">
        <w:rPr>
          <w:rFonts w:ascii="Arial" w:hAnsi="Arial" w:cs="Arial"/>
        </w:rPr>
        <w:t>¡</w:t>
      </w:r>
      <w:r w:rsidRPr="00E840DE">
        <w:rPr>
          <w:rFonts w:ascii="Arial" w:hAnsi="Arial" w:cs="Arial"/>
          <w:i/>
          <w:iCs/>
        </w:rPr>
        <w:t>A los tibios los vomito</w:t>
      </w:r>
      <w:r w:rsidRPr="00E840DE">
        <w:rPr>
          <w:rFonts w:ascii="Arial" w:hAnsi="Arial" w:cs="Arial"/>
        </w:rPr>
        <w:t>!</w:t>
      </w:r>
      <w:r w:rsidR="00DB2897">
        <w:rPr>
          <w:rFonts w:ascii="Arial" w:hAnsi="Arial" w:cs="Arial"/>
        </w:rPr>
        <w:t>”</w:t>
      </w:r>
      <w:r w:rsidRPr="00E840DE">
        <w:rPr>
          <w:rFonts w:ascii="Arial" w:hAnsi="Arial" w:cs="Arial"/>
        </w:rPr>
        <w:t xml:space="preserve"> Si doy 30 de fruto porque no puedo dar más, el Señor lo tendrá en cuenta pero si damos 20 o 10 o nada pudiendo dar más el Señor también lo tendrá en cuenta.</w:t>
      </w:r>
    </w:p>
    <w:p w14:paraId="2E858D6C" w14:textId="4B62F702" w:rsidR="00E840DE" w:rsidRPr="00E840DE" w:rsidRDefault="00E840DE" w:rsidP="00E840DE">
      <w:pPr>
        <w:jc w:val="both"/>
        <w:rPr>
          <w:rFonts w:ascii="Arial" w:hAnsi="Arial" w:cs="Arial"/>
        </w:rPr>
      </w:pPr>
      <w:r w:rsidRPr="00E840DE">
        <w:rPr>
          <w:rFonts w:ascii="Arial" w:hAnsi="Arial" w:cs="Arial"/>
        </w:rPr>
        <w:t xml:space="preserve">No lo olvidemos cada una de nosotras es un terreno sobre el que cae la semilla de la Palabra. La Palabra </w:t>
      </w:r>
      <w:proofErr w:type="gramStart"/>
      <w:r w:rsidRPr="00E840DE">
        <w:rPr>
          <w:rFonts w:ascii="Arial" w:hAnsi="Arial" w:cs="Arial"/>
        </w:rPr>
        <w:t>ha sido dada</w:t>
      </w:r>
      <w:proofErr w:type="gramEnd"/>
      <w:r w:rsidRPr="00E840DE">
        <w:rPr>
          <w:rFonts w:ascii="Arial" w:hAnsi="Arial" w:cs="Arial"/>
        </w:rPr>
        <w:t xml:space="preserve"> a cada una de nosotr</w:t>
      </w:r>
      <w:r w:rsidR="00DB2897">
        <w:rPr>
          <w:rFonts w:ascii="Arial" w:hAnsi="Arial" w:cs="Arial"/>
        </w:rPr>
        <w:t>a</w:t>
      </w:r>
      <w:r w:rsidRPr="00E840DE">
        <w:rPr>
          <w:rFonts w:ascii="Arial" w:hAnsi="Arial" w:cs="Arial"/>
        </w:rPr>
        <w:t>s. Si queremos, podemos convertirnos en terreno bueno, labrado y cultivado con cuidado, para hacer madurar la semilla de la Palabra que está ya presente en nuestro corazón, pero hacerla fructificar depende de nosotros, depende de la acogida que le queramos dar.</w:t>
      </w:r>
    </w:p>
    <w:p w14:paraId="168D8896" w14:textId="77777777" w:rsidR="00E840DE" w:rsidRPr="00E840DE" w:rsidRDefault="00E840DE" w:rsidP="00E840DE">
      <w:pPr>
        <w:jc w:val="both"/>
        <w:rPr>
          <w:rFonts w:ascii="Arial" w:hAnsi="Arial" w:cs="Arial"/>
        </w:rPr>
      </w:pPr>
      <w:r w:rsidRPr="00E840DE">
        <w:rPr>
          <w:rFonts w:ascii="Arial" w:hAnsi="Arial" w:cs="Arial"/>
        </w:rPr>
        <w:t>Recordar y trabajar:</w:t>
      </w:r>
    </w:p>
    <w:p w14:paraId="4EBDA22E" w14:textId="632C1B99" w:rsidR="00E840DE" w:rsidRPr="00E840DE" w:rsidRDefault="00DB2897" w:rsidP="00E840DE">
      <w:pPr>
        <w:jc w:val="both"/>
        <w:rPr>
          <w:rFonts w:ascii="Arial" w:hAnsi="Arial" w:cs="Arial"/>
        </w:rPr>
      </w:pPr>
      <w:r w:rsidRPr="00E840DE">
        <w:rPr>
          <w:rFonts w:ascii="Arial" w:hAnsi="Arial" w:cs="Arial"/>
        </w:rPr>
        <w:t>Jesús</w:t>
      </w:r>
      <w:r w:rsidR="00E840DE" w:rsidRPr="00E840DE">
        <w:rPr>
          <w:rFonts w:ascii="Arial" w:hAnsi="Arial" w:cs="Arial"/>
        </w:rPr>
        <w:t xml:space="preserve"> sembró las semillas del Reino de Dios hace 2000 años: </w:t>
      </w:r>
      <w:r>
        <w:rPr>
          <w:rFonts w:ascii="Arial" w:hAnsi="Arial" w:cs="Arial"/>
        </w:rPr>
        <w:t>¿</w:t>
      </w:r>
      <w:r w:rsidR="00E840DE" w:rsidRPr="00E840DE">
        <w:rPr>
          <w:rFonts w:ascii="Arial" w:hAnsi="Arial" w:cs="Arial"/>
        </w:rPr>
        <w:t>qu</w:t>
      </w:r>
      <w:r>
        <w:rPr>
          <w:rFonts w:ascii="Arial" w:hAnsi="Arial" w:cs="Arial"/>
        </w:rPr>
        <w:t>é</w:t>
      </w:r>
      <w:r w:rsidR="00E840DE" w:rsidRPr="00E840DE">
        <w:rPr>
          <w:rFonts w:ascii="Arial" w:hAnsi="Arial" w:cs="Arial"/>
        </w:rPr>
        <w:t xml:space="preserve"> frutos está</w:t>
      </w:r>
      <w:r>
        <w:rPr>
          <w:rFonts w:ascii="Arial" w:hAnsi="Arial" w:cs="Arial"/>
        </w:rPr>
        <w:t>s</w:t>
      </w:r>
      <w:r w:rsidR="00E840DE" w:rsidRPr="00E840DE">
        <w:rPr>
          <w:rFonts w:ascii="Arial" w:hAnsi="Arial" w:cs="Arial"/>
        </w:rPr>
        <w:t xml:space="preserve"> dando? </w:t>
      </w:r>
      <w:r>
        <w:rPr>
          <w:rFonts w:ascii="Arial" w:hAnsi="Arial" w:cs="Arial"/>
        </w:rPr>
        <w:t>¿</w:t>
      </w:r>
      <w:r w:rsidR="00E840DE" w:rsidRPr="00E840DE">
        <w:rPr>
          <w:rFonts w:ascii="Arial" w:hAnsi="Arial" w:cs="Arial"/>
        </w:rPr>
        <w:t>Qu</w:t>
      </w:r>
      <w:r>
        <w:rPr>
          <w:rFonts w:ascii="Arial" w:hAnsi="Arial" w:cs="Arial"/>
        </w:rPr>
        <w:t>é</w:t>
      </w:r>
      <w:r w:rsidR="00E840DE" w:rsidRPr="00E840DE">
        <w:rPr>
          <w:rFonts w:ascii="Arial" w:hAnsi="Arial" w:cs="Arial"/>
        </w:rPr>
        <w:t xml:space="preserve"> tipo de tierra eres para acoger su buena nueva?</w:t>
      </w:r>
    </w:p>
    <w:sectPr w:rsidR="00E840DE" w:rsidRPr="00E840DE" w:rsidSect="001D4D89">
      <w:type w:val="continuous"/>
      <w:pgSz w:w="12240" w:h="15840"/>
      <w:pgMar w:top="1134" w:right="1134" w:bottom="1134" w:left="1134" w:header="720" w:footer="862"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DE"/>
    <w:rsid w:val="0002216A"/>
    <w:rsid w:val="001D4D89"/>
    <w:rsid w:val="00566E0C"/>
    <w:rsid w:val="00627C35"/>
    <w:rsid w:val="006346C5"/>
    <w:rsid w:val="00AA1335"/>
    <w:rsid w:val="00B2654D"/>
    <w:rsid w:val="00DB2897"/>
    <w:rsid w:val="00E06D65"/>
    <w:rsid w:val="00E840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EF"/>
  <w15:chartTrackingRefBased/>
  <w15:docId w15:val="{4498EFA7-140E-43A6-92DE-8EE81E23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538813">
      <w:bodyDiv w:val="1"/>
      <w:marLeft w:val="0"/>
      <w:marRight w:val="0"/>
      <w:marTop w:val="0"/>
      <w:marBottom w:val="0"/>
      <w:divBdr>
        <w:top w:val="none" w:sz="0" w:space="0" w:color="auto"/>
        <w:left w:val="none" w:sz="0" w:space="0" w:color="auto"/>
        <w:bottom w:val="none" w:sz="0" w:space="0" w:color="auto"/>
        <w:right w:val="none" w:sz="0" w:space="0" w:color="auto"/>
      </w:divBdr>
      <w:divsChild>
        <w:div w:id="2250669">
          <w:marLeft w:val="0"/>
          <w:marRight w:val="0"/>
          <w:marTop w:val="0"/>
          <w:marBottom w:val="0"/>
          <w:divBdr>
            <w:top w:val="none" w:sz="0" w:space="0" w:color="auto"/>
            <w:left w:val="none" w:sz="0" w:space="0" w:color="auto"/>
            <w:bottom w:val="none" w:sz="0" w:space="0" w:color="auto"/>
            <w:right w:val="none" w:sz="0" w:space="0" w:color="auto"/>
          </w:divBdr>
        </w:div>
        <w:div w:id="430588958">
          <w:marLeft w:val="0"/>
          <w:marRight w:val="0"/>
          <w:marTop w:val="0"/>
          <w:marBottom w:val="0"/>
          <w:divBdr>
            <w:top w:val="none" w:sz="0" w:space="0" w:color="auto"/>
            <w:left w:val="none" w:sz="0" w:space="0" w:color="auto"/>
            <w:bottom w:val="none" w:sz="0" w:space="0" w:color="auto"/>
            <w:right w:val="none" w:sz="0" w:space="0" w:color="auto"/>
          </w:divBdr>
        </w:div>
        <w:div w:id="1058936798">
          <w:marLeft w:val="0"/>
          <w:marRight w:val="0"/>
          <w:marTop w:val="0"/>
          <w:marBottom w:val="0"/>
          <w:divBdr>
            <w:top w:val="none" w:sz="0" w:space="0" w:color="auto"/>
            <w:left w:val="none" w:sz="0" w:space="0" w:color="auto"/>
            <w:bottom w:val="none" w:sz="0" w:space="0" w:color="auto"/>
            <w:right w:val="none" w:sz="0" w:space="0" w:color="auto"/>
          </w:divBdr>
        </w:div>
        <w:div w:id="747313222">
          <w:marLeft w:val="0"/>
          <w:marRight w:val="0"/>
          <w:marTop w:val="0"/>
          <w:marBottom w:val="0"/>
          <w:divBdr>
            <w:top w:val="none" w:sz="0" w:space="0" w:color="auto"/>
            <w:left w:val="none" w:sz="0" w:space="0" w:color="auto"/>
            <w:bottom w:val="none" w:sz="0" w:space="0" w:color="auto"/>
            <w:right w:val="none" w:sz="0" w:space="0" w:color="auto"/>
          </w:divBdr>
        </w:div>
        <w:div w:id="1338969257">
          <w:marLeft w:val="0"/>
          <w:marRight w:val="0"/>
          <w:marTop w:val="0"/>
          <w:marBottom w:val="0"/>
          <w:divBdr>
            <w:top w:val="none" w:sz="0" w:space="0" w:color="auto"/>
            <w:left w:val="none" w:sz="0" w:space="0" w:color="auto"/>
            <w:bottom w:val="none" w:sz="0" w:space="0" w:color="auto"/>
            <w:right w:val="none" w:sz="0" w:space="0" w:color="auto"/>
          </w:divBdr>
        </w:div>
        <w:div w:id="1265766563">
          <w:marLeft w:val="0"/>
          <w:marRight w:val="0"/>
          <w:marTop w:val="0"/>
          <w:marBottom w:val="0"/>
          <w:divBdr>
            <w:top w:val="none" w:sz="0" w:space="0" w:color="auto"/>
            <w:left w:val="none" w:sz="0" w:space="0" w:color="auto"/>
            <w:bottom w:val="none" w:sz="0" w:space="0" w:color="auto"/>
            <w:right w:val="none" w:sz="0" w:space="0" w:color="auto"/>
          </w:divBdr>
        </w:div>
        <w:div w:id="927810617">
          <w:marLeft w:val="0"/>
          <w:marRight w:val="0"/>
          <w:marTop w:val="0"/>
          <w:marBottom w:val="0"/>
          <w:divBdr>
            <w:top w:val="none" w:sz="0" w:space="0" w:color="auto"/>
            <w:left w:val="none" w:sz="0" w:space="0" w:color="auto"/>
            <w:bottom w:val="none" w:sz="0" w:space="0" w:color="auto"/>
            <w:right w:val="none" w:sz="0" w:space="0" w:color="auto"/>
          </w:divBdr>
        </w:div>
        <w:div w:id="1688405375">
          <w:marLeft w:val="0"/>
          <w:marRight w:val="0"/>
          <w:marTop w:val="0"/>
          <w:marBottom w:val="0"/>
          <w:divBdr>
            <w:top w:val="none" w:sz="0" w:space="0" w:color="auto"/>
            <w:left w:val="none" w:sz="0" w:space="0" w:color="auto"/>
            <w:bottom w:val="none" w:sz="0" w:space="0" w:color="auto"/>
            <w:right w:val="none" w:sz="0" w:space="0" w:color="auto"/>
          </w:divBdr>
        </w:div>
        <w:div w:id="1457530348">
          <w:marLeft w:val="0"/>
          <w:marRight w:val="0"/>
          <w:marTop w:val="0"/>
          <w:marBottom w:val="0"/>
          <w:divBdr>
            <w:top w:val="none" w:sz="0" w:space="0" w:color="auto"/>
            <w:left w:val="none" w:sz="0" w:space="0" w:color="auto"/>
            <w:bottom w:val="none" w:sz="0" w:space="0" w:color="auto"/>
            <w:right w:val="none" w:sz="0" w:space="0" w:color="auto"/>
          </w:divBdr>
        </w:div>
        <w:div w:id="1729647238">
          <w:marLeft w:val="0"/>
          <w:marRight w:val="0"/>
          <w:marTop w:val="0"/>
          <w:marBottom w:val="0"/>
          <w:divBdr>
            <w:top w:val="none" w:sz="0" w:space="0" w:color="auto"/>
            <w:left w:val="none" w:sz="0" w:space="0" w:color="auto"/>
            <w:bottom w:val="none" w:sz="0" w:space="0" w:color="auto"/>
            <w:right w:val="none" w:sz="0" w:space="0" w:color="auto"/>
          </w:divBdr>
        </w:div>
        <w:div w:id="133061265">
          <w:marLeft w:val="0"/>
          <w:marRight w:val="0"/>
          <w:marTop w:val="0"/>
          <w:marBottom w:val="0"/>
          <w:divBdr>
            <w:top w:val="none" w:sz="0" w:space="0" w:color="auto"/>
            <w:left w:val="none" w:sz="0" w:space="0" w:color="auto"/>
            <w:bottom w:val="none" w:sz="0" w:space="0" w:color="auto"/>
            <w:right w:val="none" w:sz="0" w:space="0" w:color="auto"/>
          </w:divBdr>
        </w:div>
        <w:div w:id="2143568886">
          <w:marLeft w:val="0"/>
          <w:marRight w:val="0"/>
          <w:marTop w:val="0"/>
          <w:marBottom w:val="0"/>
          <w:divBdr>
            <w:top w:val="none" w:sz="0" w:space="0" w:color="auto"/>
            <w:left w:val="none" w:sz="0" w:space="0" w:color="auto"/>
            <w:bottom w:val="none" w:sz="0" w:space="0" w:color="auto"/>
            <w:right w:val="none" w:sz="0" w:space="0" w:color="auto"/>
          </w:divBdr>
        </w:div>
        <w:div w:id="1219635796">
          <w:marLeft w:val="0"/>
          <w:marRight w:val="0"/>
          <w:marTop w:val="0"/>
          <w:marBottom w:val="0"/>
          <w:divBdr>
            <w:top w:val="none" w:sz="0" w:space="0" w:color="auto"/>
            <w:left w:val="none" w:sz="0" w:space="0" w:color="auto"/>
            <w:bottom w:val="none" w:sz="0" w:space="0" w:color="auto"/>
            <w:right w:val="none" w:sz="0" w:space="0" w:color="auto"/>
          </w:divBdr>
        </w:div>
        <w:div w:id="1561558471">
          <w:marLeft w:val="0"/>
          <w:marRight w:val="0"/>
          <w:marTop w:val="0"/>
          <w:marBottom w:val="0"/>
          <w:divBdr>
            <w:top w:val="none" w:sz="0" w:space="0" w:color="auto"/>
            <w:left w:val="none" w:sz="0" w:space="0" w:color="auto"/>
            <w:bottom w:val="none" w:sz="0" w:space="0" w:color="auto"/>
            <w:right w:val="none" w:sz="0" w:space="0" w:color="auto"/>
          </w:divBdr>
        </w:div>
        <w:div w:id="1916628943">
          <w:marLeft w:val="0"/>
          <w:marRight w:val="0"/>
          <w:marTop w:val="0"/>
          <w:marBottom w:val="0"/>
          <w:divBdr>
            <w:top w:val="none" w:sz="0" w:space="0" w:color="auto"/>
            <w:left w:val="none" w:sz="0" w:space="0" w:color="auto"/>
            <w:bottom w:val="none" w:sz="0" w:space="0" w:color="auto"/>
            <w:right w:val="none" w:sz="0" w:space="0" w:color="auto"/>
          </w:divBdr>
        </w:div>
        <w:div w:id="175002166">
          <w:marLeft w:val="0"/>
          <w:marRight w:val="0"/>
          <w:marTop w:val="0"/>
          <w:marBottom w:val="0"/>
          <w:divBdr>
            <w:top w:val="none" w:sz="0" w:space="0" w:color="auto"/>
            <w:left w:val="none" w:sz="0" w:space="0" w:color="auto"/>
            <w:bottom w:val="none" w:sz="0" w:space="0" w:color="auto"/>
            <w:right w:val="none" w:sz="0" w:space="0" w:color="auto"/>
          </w:divBdr>
        </w:div>
        <w:div w:id="2042123947">
          <w:marLeft w:val="0"/>
          <w:marRight w:val="0"/>
          <w:marTop w:val="0"/>
          <w:marBottom w:val="0"/>
          <w:divBdr>
            <w:top w:val="none" w:sz="0" w:space="0" w:color="auto"/>
            <w:left w:val="none" w:sz="0" w:space="0" w:color="auto"/>
            <w:bottom w:val="none" w:sz="0" w:space="0" w:color="auto"/>
            <w:right w:val="none" w:sz="0" w:space="0" w:color="auto"/>
          </w:divBdr>
        </w:div>
        <w:div w:id="2055418752">
          <w:marLeft w:val="0"/>
          <w:marRight w:val="0"/>
          <w:marTop w:val="0"/>
          <w:marBottom w:val="0"/>
          <w:divBdr>
            <w:top w:val="none" w:sz="0" w:space="0" w:color="auto"/>
            <w:left w:val="none" w:sz="0" w:space="0" w:color="auto"/>
            <w:bottom w:val="none" w:sz="0" w:space="0" w:color="auto"/>
            <w:right w:val="none" w:sz="0" w:space="0" w:color="auto"/>
          </w:divBdr>
        </w:div>
        <w:div w:id="1472409347">
          <w:marLeft w:val="0"/>
          <w:marRight w:val="0"/>
          <w:marTop w:val="0"/>
          <w:marBottom w:val="0"/>
          <w:divBdr>
            <w:top w:val="none" w:sz="0" w:space="0" w:color="auto"/>
            <w:left w:val="none" w:sz="0" w:space="0" w:color="auto"/>
            <w:bottom w:val="none" w:sz="0" w:space="0" w:color="auto"/>
            <w:right w:val="none" w:sz="0" w:space="0" w:color="auto"/>
          </w:divBdr>
        </w:div>
        <w:div w:id="260381626">
          <w:marLeft w:val="0"/>
          <w:marRight w:val="0"/>
          <w:marTop w:val="0"/>
          <w:marBottom w:val="0"/>
          <w:divBdr>
            <w:top w:val="none" w:sz="0" w:space="0" w:color="auto"/>
            <w:left w:val="none" w:sz="0" w:space="0" w:color="auto"/>
            <w:bottom w:val="none" w:sz="0" w:space="0" w:color="auto"/>
            <w:right w:val="none" w:sz="0" w:space="0" w:color="auto"/>
          </w:divBdr>
        </w:div>
        <w:div w:id="1181623622">
          <w:marLeft w:val="0"/>
          <w:marRight w:val="0"/>
          <w:marTop w:val="0"/>
          <w:marBottom w:val="0"/>
          <w:divBdr>
            <w:top w:val="none" w:sz="0" w:space="0" w:color="auto"/>
            <w:left w:val="none" w:sz="0" w:space="0" w:color="auto"/>
            <w:bottom w:val="none" w:sz="0" w:space="0" w:color="auto"/>
            <w:right w:val="none" w:sz="0" w:space="0" w:color="auto"/>
          </w:divBdr>
        </w:div>
        <w:div w:id="30107440">
          <w:marLeft w:val="0"/>
          <w:marRight w:val="0"/>
          <w:marTop w:val="0"/>
          <w:marBottom w:val="0"/>
          <w:divBdr>
            <w:top w:val="none" w:sz="0" w:space="0" w:color="auto"/>
            <w:left w:val="none" w:sz="0" w:space="0" w:color="auto"/>
            <w:bottom w:val="none" w:sz="0" w:space="0" w:color="auto"/>
            <w:right w:val="none" w:sz="0" w:space="0" w:color="auto"/>
          </w:divBdr>
        </w:div>
        <w:div w:id="1232740984">
          <w:marLeft w:val="0"/>
          <w:marRight w:val="0"/>
          <w:marTop w:val="0"/>
          <w:marBottom w:val="0"/>
          <w:divBdr>
            <w:top w:val="none" w:sz="0" w:space="0" w:color="auto"/>
            <w:left w:val="none" w:sz="0" w:space="0" w:color="auto"/>
            <w:bottom w:val="none" w:sz="0" w:space="0" w:color="auto"/>
            <w:right w:val="none" w:sz="0" w:space="0" w:color="auto"/>
          </w:divBdr>
        </w:div>
        <w:div w:id="1812865939">
          <w:marLeft w:val="0"/>
          <w:marRight w:val="0"/>
          <w:marTop w:val="0"/>
          <w:marBottom w:val="0"/>
          <w:divBdr>
            <w:top w:val="none" w:sz="0" w:space="0" w:color="auto"/>
            <w:left w:val="none" w:sz="0" w:space="0" w:color="auto"/>
            <w:bottom w:val="none" w:sz="0" w:space="0" w:color="auto"/>
            <w:right w:val="none" w:sz="0" w:space="0" w:color="auto"/>
          </w:divBdr>
        </w:div>
        <w:div w:id="1641110787">
          <w:marLeft w:val="0"/>
          <w:marRight w:val="0"/>
          <w:marTop w:val="0"/>
          <w:marBottom w:val="0"/>
          <w:divBdr>
            <w:top w:val="none" w:sz="0" w:space="0" w:color="auto"/>
            <w:left w:val="none" w:sz="0" w:space="0" w:color="auto"/>
            <w:bottom w:val="none" w:sz="0" w:space="0" w:color="auto"/>
            <w:right w:val="none" w:sz="0" w:space="0" w:color="auto"/>
          </w:divBdr>
        </w:div>
        <w:div w:id="1758408150">
          <w:marLeft w:val="0"/>
          <w:marRight w:val="0"/>
          <w:marTop w:val="0"/>
          <w:marBottom w:val="0"/>
          <w:divBdr>
            <w:top w:val="none" w:sz="0" w:space="0" w:color="auto"/>
            <w:left w:val="none" w:sz="0" w:space="0" w:color="auto"/>
            <w:bottom w:val="none" w:sz="0" w:space="0" w:color="auto"/>
            <w:right w:val="none" w:sz="0" w:space="0" w:color="auto"/>
          </w:divBdr>
        </w:div>
        <w:div w:id="132795057">
          <w:marLeft w:val="0"/>
          <w:marRight w:val="0"/>
          <w:marTop w:val="0"/>
          <w:marBottom w:val="0"/>
          <w:divBdr>
            <w:top w:val="none" w:sz="0" w:space="0" w:color="auto"/>
            <w:left w:val="none" w:sz="0" w:space="0" w:color="auto"/>
            <w:bottom w:val="none" w:sz="0" w:space="0" w:color="auto"/>
            <w:right w:val="none" w:sz="0" w:space="0" w:color="auto"/>
          </w:divBdr>
        </w:div>
        <w:div w:id="387070900">
          <w:marLeft w:val="0"/>
          <w:marRight w:val="0"/>
          <w:marTop w:val="0"/>
          <w:marBottom w:val="0"/>
          <w:divBdr>
            <w:top w:val="none" w:sz="0" w:space="0" w:color="auto"/>
            <w:left w:val="none" w:sz="0" w:space="0" w:color="auto"/>
            <w:bottom w:val="none" w:sz="0" w:space="0" w:color="auto"/>
            <w:right w:val="none" w:sz="0" w:space="0" w:color="auto"/>
          </w:divBdr>
        </w:div>
        <w:div w:id="1998338068">
          <w:marLeft w:val="0"/>
          <w:marRight w:val="0"/>
          <w:marTop w:val="0"/>
          <w:marBottom w:val="0"/>
          <w:divBdr>
            <w:top w:val="none" w:sz="0" w:space="0" w:color="auto"/>
            <w:left w:val="none" w:sz="0" w:space="0" w:color="auto"/>
            <w:bottom w:val="none" w:sz="0" w:space="0" w:color="auto"/>
            <w:right w:val="none" w:sz="0" w:space="0" w:color="auto"/>
          </w:divBdr>
        </w:div>
        <w:div w:id="1870876850">
          <w:marLeft w:val="0"/>
          <w:marRight w:val="0"/>
          <w:marTop w:val="0"/>
          <w:marBottom w:val="0"/>
          <w:divBdr>
            <w:top w:val="none" w:sz="0" w:space="0" w:color="auto"/>
            <w:left w:val="none" w:sz="0" w:space="0" w:color="auto"/>
            <w:bottom w:val="none" w:sz="0" w:space="0" w:color="auto"/>
            <w:right w:val="none" w:sz="0" w:space="0" w:color="auto"/>
          </w:divBdr>
        </w:div>
        <w:div w:id="1439763269">
          <w:marLeft w:val="0"/>
          <w:marRight w:val="0"/>
          <w:marTop w:val="0"/>
          <w:marBottom w:val="0"/>
          <w:divBdr>
            <w:top w:val="none" w:sz="0" w:space="0" w:color="auto"/>
            <w:left w:val="none" w:sz="0" w:space="0" w:color="auto"/>
            <w:bottom w:val="none" w:sz="0" w:space="0" w:color="auto"/>
            <w:right w:val="none" w:sz="0" w:space="0" w:color="auto"/>
          </w:divBdr>
        </w:div>
        <w:div w:id="1375815343">
          <w:marLeft w:val="0"/>
          <w:marRight w:val="0"/>
          <w:marTop w:val="0"/>
          <w:marBottom w:val="0"/>
          <w:divBdr>
            <w:top w:val="none" w:sz="0" w:space="0" w:color="auto"/>
            <w:left w:val="none" w:sz="0" w:space="0" w:color="auto"/>
            <w:bottom w:val="none" w:sz="0" w:space="0" w:color="auto"/>
            <w:right w:val="none" w:sz="0" w:space="0" w:color="auto"/>
          </w:divBdr>
        </w:div>
        <w:div w:id="956184783">
          <w:marLeft w:val="0"/>
          <w:marRight w:val="0"/>
          <w:marTop w:val="0"/>
          <w:marBottom w:val="0"/>
          <w:divBdr>
            <w:top w:val="none" w:sz="0" w:space="0" w:color="auto"/>
            <w:left w:val="none" w:sz="0" w:space="0" w:color="auto"/>
            <w:bottom w:val="none" w:sz="0" w:space="0" w:color="auto"/>
            <w:right w:val="none" w:sz="0" w:space="0" w:color="auto"/>
          </w:divBdr>
        </w:div>
        <w:div w:id="1702709950">
          <w:marLeft w:val="0"/>
          <w:marRight w:val="0"/>
          <w:marTop w:val="0"/>
          <w:marBottom w:val="0"/>
          <w:divBdr>
            <w:top w:val="none" w:sz="0" w:space="0" w:color="auto"/>
            <w:left w:val="none" w:sz="0" w:space="0" w:color="auto"/>
            <w:bottom w:val="none" w:sz="0" w:space="0" w:color="auto"/>
            <w:right w:val="none" w:sz="0" w:space="0" w:color="auto"/>
          </w:divBdr>
        </w:div>
        <w:div w:id="20909330">
          <w:marLeft w:val="0"/>
          <w:marRight w:val="0"/>
          <w:marTop w:val="0"/>
          <w:marBottom w:val="0"/>
          <w:divBdr>
            <w:top w:val="none" w:sz="0" w:space="0" w:color="auto"/>
            <w:left w:val="none" w:sz="0" w:space="0" w:color="auto"/>
            <w:bottom w:val="none" w:sz="0" w:space="0" w:color="auto"/>
            <w:right w:val="none" w:sz="0" w:space="0" w:color="auto"/>
          </w:divBdr>
        </w:div>
        <w:div w:id="1704944510">
          <w:marLeft w:val="0"/>
          <w:marRight w:val="0"/>
          <w:marTop w:val="0"/>
          <w:marBottom w:val="0"/>
          <w:divBdr>
            <w:top w:val="none" w:sz="0" w:space="0" w:color="auto"/>
            <w:left w:val="none" w:sz="0" w:space="0" w:color="auto"/>
            <w:bottom w:val="none" w:sz="0" w:space="0" w:color="auto"/>
            <w:right w:val="none" w:sz="0" w:space="0" w:color="auto"/>
          </w:divBdr>
        </w:div>
        <w:div w:id="2112585368">
          <w:marLeft w:val="0"/>
          <w:marRight w:val="0"/>
          <w:marTop w:val="0"/>
          <w:marBottom w:val="0"/>
          <w:divBdr>
            <w:top w:val="none" w:sz="0" w:space="0" w:color="auto"/>
            <w:left w:val="none" w:sz="0" w:space="0" w:color="auto"/>
            <w:bottom w:val="none" w:sz="0" w:space="0" w:color="auto"/>
            <w:right w:val="none" w:sz="0" w:space="0" w:color="auto"/>
          </w:divBdr>
        </w:div>
        <w:div w:id="832526258">
          <w:marLeft w:val="0"/>
          <w:marRight w:val="0"/>
          <w:marTop w:val="0"/>
          <w:marBottom w:val="0"/>
          <w:divBdr>
            <w:top w:val="none" w:sz="0" w:space="0" w:color="auto"/>
            <w:left w:val="none" w:sz="0" w:space="0" w:color="auto"/>
            <w:bottom w:val="none" w:sz="0" w:space="0" w:color="auto"/>
            <w:right w:val="none" w:sz="0" w:space="0" w:color="auto"/>
          </w:divBdr>
        </w:div>
        <w:div w:id="2026707485">
          <w:marLeft w:val="0"/>
          <w:marRight w:val="0"/>
          <w:marTop w:val="0"/>
          <w:marBottom w:val="0"/>
          <w:divBdr>
            <w:top w:val="none" w:sz="0" w:space="0" w:color="auto"/>
            <w:left w:val="none" w:sz="0" w:space="0" w:color="auto"/>
            <w:bottom w:val="none" w:sz="0" w:space="0" w:color="auto"/>
            <w:right w:val="none" w:sz="0" w:space="0" w:color="auto"/>
          </w:divBdr>
        </w:div>
        <w:div w:id="1777821949">
          <w:marLeft w:val="0"/>
          <w:marRight w:val="0"/>
          <w:marTop w:val="0"/>
          <w:marBottom w:val="0"/>
          <w:divBdr>
            <w:top w:val="none" w:sz="0" w:space="0" w:color="auto"/>
            <w:left w:val="none" w:sz="0" w:space="0" w:color="auto"/>
            <w:bottom w:val="none" w:sz="0" w:space="0" w:color="auto"/>
            <w:right w:val="none" w:sz="0" w:space="0" w:color="auto"/>
          </w:divBdr>
        </w:div>
        <w:div w:id="135430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1016</Words>
  <Characters>5589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3</cp:revision>
  <dcterms:created xsi:type="dcterms:W3CDTF">2021-10-28T00:01:00Z</dcterms:created>
  <dcterms:modified xsi:type="dcterms:W3CDTF">2021-10-28T01:46:00Z</dcterms:modified>
</cp:coreProperties>
</file>