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CF071" w14:textId="4ADAF1C7" w:rsidR="00B01F4D" w:rsidRPr="00B01F4D" w:rsidRDefault="00B01F4D" w:rsidP="00565D6C">
      <w:pPr>
        <w:widowControl w:val="0"/>
        <w:autoSpaceDE w:val="0"/>
        <w:autoSpaceDN w:val="0"/>
        <w:spacing w:line="237" w:lineRule="auto"/>
        <w:ind w:right="129"/>
        <w:jc w:val="center"/>
        <w:outlineLvl w:val="0"/>
        <w:rPr>
          <w:rFonts w:ascii="Arial" w:eastAsia="Times New Roman" w:hAnsi="Arial" w:cs="Arial"/>
          <w:b/>
          <w:bCs/>
          <w:lang w:val="es-ES"/>
        </w:rPr>
      </w:pPr>
      <w:r w:rsidRPr="00565D6C">
        <w:rPr>
          <w:rFonts w:ascii="Arial" w:eastAsia="Times New Roman" w:hAnsi="Arial" w:cs="Arial"/>
          <w:b/>
          <w:bCs/>
          <w:lang w:val="es-ES"/>
        </w:rPr>
        <w:t>El cuarto mandamiento: la familia, el pueblo y la comunidad de los discípulos de Jesús</w:t>
      </w:r>
      <w:r w:rsidR="00565D6C">
        <w:rPr>
          <w:rFonts w:ascii="Arial" w:eastAsia="Times New Roman" w:hAnsi="Arial" w:cs="Arial"/>
          <w:b/>
          <w:bCs/>
          <w:noProof/>
          <w:lang w:val="es-ES"/>
        </w:rPr>
        <w:drawing>
          <wp:inline distT="0" distB="0" distL="0" distR="0" wp14:anchorId="0CA4715E" wp14:editId="554DBADC">
            <wp:extent cx="330200" cy="43580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626" cy="444288"/>
                    </a:xfrm>
                    <a:prstGeom prst="rect">
                      <a:avLst/>
                    </a:prstGeom>
                    <a:noFill/>
                  </pic:spPr>
                </pic:pic>
              </a:graphicData>
            </a:graphic>
          </wp:inline>
        </w:drawing>
      </w:r>
    </w:p>
    <w:p w14:paraId="3E710C4C" w14:textId="77777777" w:rsidR="00B01F4D" w:rsidRPr="00B01F4D" w:rsidRDefault="00B01F4D" w:rsidP="004461B6">
      <w:pPr>
        <w:widowControl w:val="0"/>
        <w:autoSpaceDE w:val="0"/>
        <w:autoSpaceDN w:val="0"/>
        <w:spacing w:before="60" w:line="240" w:lineRule="auto"/>
        <w:ind w:left="110" w:right="123" w:firstLine="566"/>
        <w:jc w:val="both"/>
        <w:rPr>
          <w:rFonts w:ascii="Arial" w:eastAsia="Times New Roman" w:hAnsi="Arial" w:cs="Arial"/>
          <w:lang w:val="es-ES"/>
        </w:rPr>
      </w:pPr>
      <w:r w:rsidRPr="00B01F4D">
        <w:rPr>
          <w:rFonts w:ascii="Arial" w:eastAsia="Times New Roman" w:hAnsi="Arial" w:cs="Arial"/>
          <w:lang w:val="es-ES"/>
        </w:rPr>
        <w:t>«</w:t>
      </w:r>
      <w:r w:rsidRPr="00B01F4D">
        <w:rPr>
          <w:rFonts w:ascii="Arial" w:eastAsia="Times New Roman" w:hAnsi="Arial" w:cs="Arial"/>
          <w:i/>
          <w:iCs/>
          <w:lang w:val="es-ES"/>
        </w:rPr>
        <w:t>Honra a tu padre y a tu madre: así se prolongarán tus días en la tierra, que el Señor, tu Dios, te va a dar</w:t>
      </w:r>
      <w:r w:rsidRPr="00B01F4D">
        <w:rPr>
          <w:rFonts w:ascii="Arial" w:eastAsia="Times New Roman" w:hAnsi="Arial" w:cs="Arial"/>
          <w:lang w:val="es-ES"/>
        </w:rPr>
        <w:t>». Así reza el cuarto mandamiento en la versión del Libro del Éxodo (20, 12). El precepto va dirigido a los hijos y habla de los padres; refuerza, por tanto, la relación entre generaciones y la comunión de la familia como un orden querido y protegido por Dios. Habla del país y de la continuidad de la vida en el país, es decir, establece una relación estrecha entre el país, como espacio vital del pueblo, y el orden fundamental de la familia, y vincula la existencia de pueblo y de país a la comunión de generaciones que se crea en la estructura familiar.</w:t>
      </w:r>
    </w:p>
    <w:p w14:paraId="7AF55C91" w14:textId="713E9F92" w:rsidR="00B01F4D" w:rsidRPr="00B01F4D" w:rsidRDefault="0010313C" w:rsidP="004461B6">
      <w:pPr>
        <w:widowControl w:val="0"/>
        <w:autoSpaceDE w:val="0"/>
        <w:autoSpaceDN w:val="0"/>
        <w:spacing w:before="56" w:line="240" w:lineRule="auto"/>
        <w:ind w:left="110" w:right="123" w:firstLine="566"/>
        <w:jc w:val="both"/>
        <w:rPr>
          <w:rFonts w:ascii="Arial" w:eastAsia="Times New Roman" w:hAnsi="Arial" w:cs="Arial"/>
          <w:lang w:val="es-ES"/>
        </w:rPr>
      </w:pPr>
      <w:r>
        <w:rPr>
          <w:rFonts w:ascii="Arial" w:eastAsia="Times New Roman" w:hAnsi="Arial" w:cs="Arial"/>
          <w:lang w:val="es-ES"/>
        </w:rPr>
        <w:t>E</w:t>
      </w:r>
      <w:r w:rsidR="00B01F4D" w:rsidRPr="00B01F4D">
        <w:rPr>
          <w:rFonts w:ascii="Arial" w:eastAsia="Times New Roman" w:hAnsi="Arial" w:cs="Arial"/>
          <w:lang w:val="es-ES"/>
        </w:rPr>
        <w:t xml:space="preserve">l rabino </w:t>
      </w:r>
      <w:proofErr w:type="spellStart"/>
      <w:r w:rsidR="00B01F4D" w:rsidRPr="00B01F4D">
        <w:rPr>
          <w:rFonts w:ascii="Arial" w:eastAsia="Times New Roman" w:hAnsi="Arial" w:cs="Arial"/>
          <w:lang w:val="es-ES"/>
        </w:rPr>
        <w:t>Neusner</w:t>
      </w:r>
      <w:proofErr w:type="spellEnd"/>
      <w:r w:rsidR="00B01F4D" w:rsidRPr="00B01F4D">
        <w:rPr>
          <w:rFonts w:ascii="Arial" w:eastAsia="Times New Roman" w:hAnsi="Arial" w:cs="Arial"/>
          <w:lang w:val="es-ES"/>
        </w:rPr>
        <w:t xml:space="preserve"> ve en este mandamiento el núcleo más íntimo del orden social, la cohesión del «Israel eterno», esta familia real, viva y presente, de Abraham y Sara, Isaac y Rebeca, Jacob, Lea y Raquel. Precisamente esta familia de Israel es la que </w:t>
      </w:r>
      <w:proofErr w:type="spellStart"/>
      <w:r w:rsidR="00B01F4D" w:rsidRPr="00B01F4D">
        <w:rPr>
          <w:rFonts w:ascii="Arial" w:eastAsia="Times New Roman" w:hAnsi="Arial" w:cs="Arial"/>
          <w:lang w:val="es-ES"/>
        </w:rPr>
        <w:t>Neusner</w:t>
      </w:r>
      <w:proofErr w:type="spellEnd"/>
      <w:r w:rsidR="00B01F4D" w:rsidRPr="00B01F4D">
        <w:rPr>
          <w:rFonts w:ascii="Arial" w:eastAsia="Times New Roman" w:hAnsi="Arial" w:cs="Arial"/>
          <w:lang w:val="es-ES"/>
        </w:rPr>
        <w:t xml:space="preserve"> </w:t>
      </w:r>
      <w:r>
        <w:rPr>
          <w:rFonts w:ascii="Arial" w:eastAsia="Times New Roman" w:hAnsi="Arial" w:cs="Arial"/>
          <w:lang w:val="es-ES"/>
        </w:rPr>
        <w:t>v</w:t>
      </w:r>
      <w:r w:rsidR="00B01F4D" w:rsidRPr="00B01F4D">
        <w:rPr>
          <w:rFonts w:ascii="Arial" w:eastAsia="Times New Roman" w:hAnsi="Arial" w:cs="Arial"/>
          <w:lang w:val="es-ES"/>
        </w:rPr>
        <w:t>e amenazada por el mensaje de Jesús, ve que la primacía de su persona comporta dejar a un lado los fundamentos del orden social: «</w:t>
      </w:r>
      <w:r w:rsidR="00B01F4D" w:rsidRPr="002F6012">
        <w:rPr>
          <w:rFonts w:ascii="Arial" w:eastAsia="Times New Roman" w:hAnsi="Arial" w:cs="Arial"/>
          <w:b/>
          <w:bCs/>
          <w:lang w:val="es-ES"/>
        </w:rPr>
        <w:t>Rezamos al Dios que conocemos ante todo a través del testimonio de nuestra familia</w:t>
      </w:r>
      <w:r w:rsidR="00B01F4D" w:rsidRPr="00B01F4D">
        <w:rPr>
          <w:rFonts w:ascii="Arial" w:eastAsia="Times New Roman" w:hAnsi="Arial" w:cs="Arial"/>
          <w:lang w:val="es-ES"/>
        </w:rPr>
        <w:t>, al Dios de Abraham y Sara, de Isaac y Rebeca, de Jacob, de Lea y de Raquel. Para</w:t>
      </w:r>
      <w:r w:rsidR="00B01F4D">
        <w:rPr>
          <w:rFonts w:ascii="Arial" w:eastAsia="Times New Roman" w:hAnsi="Arial" w:cs="Arial"/>
          <w:lang w:val="es-ES"/>
        </w:rPr>
        <w:t xml:space="preserve"> </w:t>
      </w:r>
      <w:r w:rsidR="00B01F4D" w:rsidRPr="00B01F4D">
        <w:rPr>
          <w:rFonts w:ascii="Arial" w:eastAsia="Times New Roman" w:hAnsi="Arial" w:cs="Arial"/>
          <w:lang w:val="es-ES"/>
        </w:rPr>
        <w:t xml:space="preserve">explicar quiénes somos, el Israel eterno, los sabios </w:t>
      </w:r>
      <w:r w:rsidR="00A0684E">
        <w:rPr>
          <w:rFonts w:ascii="Arial" w:eastAsia="Times New Roman" w:hAnsi="Arial" w:cs="Arial"/>
          <w:lang w:val="es-ES"/>
        </w:rPr>
        <w:t>remiten a nuestra ascendencia</w:t>
      </w:r>
      <w:r w:rsidR="00B01F4D" w:rsidRPr="00B01F4D">
        <w:rPr>
          <w:rFonts w:ascii="Arial" w:eastAsia="Times New Roman" w:hAnsi="Arial" w:cs="Arial"/>
          <w:lang w:val="es-ES"/>
        </w:rPr>
        <w:t xml:space="preserve">, a lazos de </w:t>
      </w:r>
      <w:r w:rsidR="00B01F4D" w:rsidRPr="00B01F4D">
        <w:rPr>
          <w:rFonts w:ascii="Arial" w:eastAsia="Times New Roman" w:hAnsi="Arial" w:cs="Arial"/>
          <w:spacing w:val="-5"/>
          <w:lang w:val="es-ES"/>
        </w:rPr>
        <w:t xml:space="preserve">la </w:t>
      </w:r>
      <w:r w:rsidR="00B01F4D" w:rsidRPr="00B01F4D">
        <w:rPr>
          <w:rFonts w:ascii="Arial" w:eastAsia="Times New Roman" w:hAnsi="Arial" w:cs="Arial"/>
          <w:lang w:val="es-ES"/>
        </w:rPr>
        <w:t xml:space="preserve">carne, a </w:t>
      </w:r>
      <w:r w:rsidR="00B01F4D" w:rsidRPr="00B01F4D">
        <w:rPr>
          <w:rFonts w:ascii="Arial" w:eastAsia="Times New Roman" w:hAnsi="Arial" w:cs="Arial"/>
          <w:spacing w:val="-5"/>
          <w:lang w:val="es-ES"/>
        </w:rPr>
        <w:t xml:space="preserve">la </w:t>
      </w:r>
      <w:r w:rsidR="00B01F4D" w:rsidRPr="00B01F4D">
        <w:rPr>
          <w:rFonts w:ascii="Arial" w:eastAsia="Times New Roman" w:hAnsi="Arial" w:cs="Arial"/>
          <w:lang w:val="es-ES"/>
        </w:rPr>
        <w:t xml:space="preserve">familia como fundamento </w:t>
      </w:r>
      <w:r w:rsidR="00B01F4D" w:rsidRPr="00B01F4D">
        <w:rPr>
          <w:rFonts w:ascii="Arial" w:eastAsia="Times New Roman" w:hAnsi="Arial" w:cs="Arial"/>
          <w:spacing w:val="-2"/>
          <w:lang w:val="es-ES"/>
        </w:rPr>
        <w:t xml:space="preserve">lógico </w:t>
      </w:r>
      <w:r w:rsidR="00B01F4D" w:rsidRPr="00B01F4D">
        <w:rPr>
          <w:rFonts w:ascii="Arial" w:eastAsia="Times New Roman" w:hAnsi="Arial" w:cs="Arial"/>
          <w:spacing w:val="-3"/>
          <w:lang w:val="es-ES"/>
        </w:rPr>
        <w:t xml:space="preserve">de </w:t>
      </w:r>
      <w:r w:rsidR="00B01F4D" w:rsidRPr="00B01F4D">
        <w:rPr>
          <w:rFonts w:ascii="Arial" w:eastAsia="Times New Roman" w:hAnsi="Arial" w:cs="Arial"/>
          <w:spacing w:val="-5"/>
          <w:lang w:val="es-ES"/>
        </w:rPr>
        <w:t xml:space="preserve">la </w:t>
      </w:r>
      <w:r w:rsidR="00B01F4D" w:rsidRPr="00B01F4D">
        <w:rPr>
          <w:rFonts w:ascii="Arial" w:eastAsia="Times New Roman" w:hAnsi="Arial" w:cs="Arial"/>
          <w:lang w:val="es-ES"/>
        </w:rPr>
        <w:t xml:space="preserve">existencia social de Israel» </w:t>
      </w:r>
    </w:p>
    <w:p w14:paraId="31ED217C" w14:textId="77777777" w:rsidR="00B01F4D" w:rsidRPr="00B01F4D" w:rsidRDefault="00B01F4D" w:rsidP="004461B6">
      <w:pPr>
        <w:widowControl w:val="0"/>
        <w:autoSpaceDE w:val="0"/>
        <w:autoSpaceDN w:val="0"/>
        <w:spacing w:before="61" w:line="240" w:lineRule="auto"/>
        <w:ind w:left="110" w:right="124" w:firstLine="566"/>
        <w:jc w:val="both"/>
        <w:rPr>
          <w:rFonts w:ascii="Arial" w:eastAsia="Times New Roman" w:hAnsi="Arial" w:cs="Arial"/>
          <w:lang w:val="es-ES"/>
        </w:rPr>
      </w:pPr>
      <w:r w:rsidRPr="00B01F4D">
        <w:rPr>
          <w:rFonts w:ascii="Arial" w:eastAsia="Times New Roman" w:hAnsi="Arial" w:cs="Arial"/>
          <w:lang w:val="es-ES"/>
        </w:rPr>
        <w:t xml:space="preserve">Jesús pone en cuestión precisamente esta relación. Cuando le dicen que su madre y sus hermanos están fuera y quieren hablarle, El responde: </w:t>
      </w:r>
      <w:r w:rsidRPr="00B01F4D">
        <w:rPr>
          <w:rFonts w:ascii="Arial" w:eastAsia="Times New Roman" w:hAnsi="Arial" w:cs="Arial"/>
          <w:i/>
          <w:iCs/>
          <w:lang w:val="es-ES"/>
        </w:rPr>
        <w:t xml:space="preserve">«¿"Quién es mi madre, y quiénes son mis hermanos?". Y señalando con la mano a los discípulos, dijo: "Estos son mi madre y mis hermanos. </w:t>
      </w:r>
      <w:r w:rsidRPr="00B729CF">
        <w:rPr>
          <w:rFonts w:ascii="Arial" w:eastAsia="Times New Roman" w:hAnsi="Arial" w:cs="Arial"/>
          <w:b/>
          <w:bCs/>
          <w:i/>
          <w:iCs/>
          <w:lang w:val="es-ES"/>
        </w:rPr>
        <w:t>El que cumple la voluntad de mi Padre del cielo, ése es mi hermano, mi hermana y mi madre</w:t>
      </w:r>
      <w:r w:rsidRPr="00B01F4D">
        <w:rPr>
          <w:rFonts w:ascii="Arial" w:eastAsia="Times New Roman" w:hAnsi="Arial" w:cs="Arial"/>
          <w:i/>
          <w:iCs/>
          <w:lang w:val="es-ES"/>
        </w:rPr>
        <w:t>"»</w:t>
      </w:r>
      <w:r w:rsidRPr="00B01F4D">
        <w:rPr>
          <w:rFonts w:ascii="Arial" w:eastAsia="Times New Roman" w:hAnsi="Arial" w:cs="Arial"/>
          <w:lang w:val="es-ES"/>
        </w:rPr>
        <w:t xml:space="preserve"> (Mt 12, 46-50).</w:t>
      </w:r>
    </w:p>
    <w:p w14:paraId="712A60CB" w14:textId="15F8F82E" w:rsidR="00B01F4D" w:rsidRPr="00B01F4D" w:rsidRDefault="00B01F4D" w:rsidP="004461B6">
      <w:pPr>
        <w:widowControl w:val="0"/>
        <w:autoSpaceDE w:val="0"/>
        <w:autoSpaceDN w:val="0"/>
        <w:spacing w:before="58" w:line="240" w:lineRule="auto"/>
        <w:ind w:left="110" w:right="119" w:firstLine="566"/>
        <w:jc w:val="both"/>
        <w:rPr>
          <w:rFonts w:ascii="Arial" w:eastAsia="Times New Roman" w:hAnsi="Arial" w:cs="Arial"/>
          <w:lang w:val="es-ES"/>
        </w:rPr>
      </w:pPr>
      <w:r w:rsidRPr="00B01F4D">
        <w:rPr>
          <w:rFonts w:ascii="Arial" w:eastAsia="Times New Roman" w:hAnsi="Arial" w:cs="Arial"/>
          <w:lang w:val="es-ES"/>
        </w:rPr>
        <w:t xml:space="preserve">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vista de este texto </w:t>
      </w:r>
      <w:proofErr w:type="spellStart"/>
      <w:r w:rsidRPr="00B01F4D">
        <w:rPr>
          <w:rFonts w:ascii="Arial" w:eastAsia="Times New Roman" w:hAnsi="Arial" w:cs="Arial"/>
          <w:lang w:val="es-ES"/>
        </w:rPr>
        <w:t>Neusner</w:t>
      </w:r>
      <w:proofErr w:type="spellEnd"/>
      <w:r w:rsidRPr="00B01F4D">
        <w:rPr>
          <w:rFonts w:ascii="Arial" w:eastAsia="Times New Roman" w:hAnsi="Arial" w:cs="Arial"/>
          <w:lang w:val="es-ES"/>
        </w:rPr>
        <w:t xml:space="preserve"> pregunta: «¿Acaso </w:t>
      </w:r>
      <w:r w:rsidRPr="00B01F4D">
        <w:rPr>
          <w:rFonts w:ascii="Arial" w:eastAsia="Times New Roman" w:hAnsi="Arial" w:cs="Arial"/>
          <w:spacing w:val="-3"/>
          <w:lang w:val="es-ES"/>
        </w:rPr>
        <w:t xml:space="preserve">no </w:t>
      </w:r>
      <w:r w:rsidRPr="00B01F4D">
        <w:rPr>
          <w:rFonts w:ascii="Arial" w:eastAsia="Times New Roman" w:hAnsi="Arial" w:cs="Arial"/>
          <w:spacing w:val="-5"/>
          <w:lang w:val="es-ES"/>
        </w:rPr>
        <w:t xml:space="preserve">me </w:t>
      </w:r>
      <w:r w:rsidRPr="00B01F4D">
        <w:rPr>
          <w:rFonts w:ascii="Arial" w:eastAsia="Times New Roman" w:hAnsi="Arial" w:cs="Arial"/>
          <w:lang w:val="es-ES"/>
        </w:rPr>
        <w:t xml:space="preserve">enseña Jesús a violar uno de los dos </w:t>
      </w:r>
      <w:r w:rsidR="002F6012">
        <w:rPr>
          <w:rFonts w:ascii="Arial" w:eastAsia="Times New Roman" w:hAnsi="Arial" w:cs="Arial"/>
          <w:lang w:val="es-ES"/>
        </w:rPr>
        <w:t>mandamientos del</w:t>
      </w:r>
      <w:r w:rsidRPr="00B01F4D">
        <w:rPr>
          <w:rFonts w:ascii="Arial" w:eastAsia="Times New Roman" w:hAnsi="Arial" w:cs="Arial"/>
          <w:lang w:val="es-ES"/>
        </w:rPr>
        <w:t xml:space="preserve"> orden social?». El reproche es doble: en primer lugar, se </w:t>
      </w:r>
      <w:r w:rsidRPr="00B01F4D">
        <w:rPr>
          <w:rFonts w:ascii="Arial" w:eastAsia="Times New Roman" w:hAnsi="Arial" w:cs="Arial"/>
          <w:spacing w:val="3"/>
          <w:lang w:val="es-ES"/>
        </w:rPr>
        <w:t xml:space="preserve">trata </w:t>
      </w:r>
      <w:r w:rsidRPr="00B01F4D">
        <w:rPr>
          <w:rFonts w:ascii="Arial" w:eastAsia="Times New Roman" w:hAnsi="Arial" w:cs="Arial"/>
          <w:lang w:val="es-ES"/>
        </w:rPr>
        <w:t xml:space="preserve">del aparente individualismo del mensaje de Jesús. Mientras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presenta un orden social preciso, y da al pueblo su </w:t>
      </w:r>
      <w:r w:rsidR="002F6012">
        <w:rPr>
          <w:rFonts w:ascii="Arial" w:eastAsia="Times New Roman" w:hAnsi="Arial" w:cs="Arial"/>
          <w:lang w:val="es-ES"/>
        </w:rPr>
        <w:t>configuración</w:t>
      </w:r>
      <w:r w:rsidRPr="00B01F4D">
        <w:rPr>
          <w:rFonts w:ascii="Arial" w:eastAsia="Times New Roman" w:hAnsi="Arial" w:cs="Arial"/>
          <w:lang w:val="es-ES"/>
        </w:rPr>
        <w:t xml:space="preserve"> jurídica y social, válida para los tiempos de paz o de guerra, para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política justa y para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vida diaria, </w:t>
      </w:r>
      <w:r w:rsidR="002F6012">
        <w:rPr>
          <w:rFonts w:ascii="Arial" w:eastAsia="Times New Roman" w:hAnsi="Arial" w:cs="Arial"/>
          <w:lang w:val="es-ES"/>
        </w:rPr>
        <w:t xml:space="preserve">no se encuentra </w:t>
      </w:r>
      <w:r w:rsidRPr="00B01F4D">
        <w:rPr>
          <w:rFonts w:ascii="Arial" w:eastAsia="Times New Roman" w:hAnsi="Arial" w:cs="Arial"/>
          <w:lang w:val="es-ES"/>
        </w:rPr>
        <w:t>nada de es</w:t>
      </w:r>
      <w:r w:rsidR="002F6012">
        <w:rPr>
          <w:rFonts w:ascii="Arial" w:eastAsia="Times New Roman" w:hAnsi="Arial" w:cs="Arial"/>
          <w:lang w:val="es-ES"/>
        </w:rPr>
        <w:t>t</w:t>
      </w:r>
      <w:r w:rsidRPr="00B01F4D">
        <w:rPr>
          <w:rFonts w:ascii="Arial" w:eastAsia="Times New Roman" w:hAnsi="Arial" w:cs="Arial"/>
          <w:lang w:val="es-ES"/>
        </w:rPr>
        <w:t xml:space="preserve">o en Jesús. El seguir </w:t>
      </w:r>
      <w:r w:rsidR="002F6012">
        <w:rPr>
          <w:rFonts w:ascii="Arial" w:eastAsia="Times New Roman" w:hAnsi="Arial" w:cs="Arial"/>
          <w:lang w:val="es-ES"/>
        </w:rPr>
        <w:t>de</w:t>
      </w:r>
      <w:r w:rsidRPr="00B01F4D">
        <w:rPr>
          <w:rFonts w:ascii="Arial" w:eastAsia="Times New Roman" w:hAnsi="Arial" w:cs="Arial"/>
          <w:lang w:val="es-ES"/>
        </w:rPr>
        <w:t xml:space="preserve"> Jesús </w:t>
      </w:r>
      <w:r w:rsidRPr="00B01F4D">
        <w:rPr>
          <w:rFonts w:ascii="Arial" w:eastAsia="Times New Roman" w:hAnsi="Arial" w:cs="Arial"/>
          <w:spacing w:val="-3"/>
          <w:lang w:val="es-ES"/>
        </w:rPr>
        <w:t xml:space="preserve">no </w:t>
      </w:r>
      <w:r w:rsidR="002F6012">
        <w:rPr>
          <w:rFonts w:ascii="Arial" w:eastAsia="Times New Roman" w:hAnsi="Arial" w:cs="Arial"/>
          <w:lang w:val="es-ES"/>
        </w:rPr>
        <w:t>ofrece</w:t>
      </w:r>
      <w:r w:rsidRPr="00B01F4D">
        <w:rPr>
          <w:rFonts w:ascii="Arial" w:eastAsia="Times New Roman" w:hAnsi="Arial" w:cs="Arial"/>
          <w:lang w:val="es-ES"/>
        </w:rPr>
        <w:t xml:space="preserve"> una estructura social concreta en el plano político. A partir del Sermón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Montaña, se repite siempre con razón,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se puede construir </w:t>
      </w:r>
      <w:r w:rsidR="00982FC5">
        <w:rPr>
          <w:rFonts w:ascii="Arial" w:eastAsia="Times New Roman" w:hAnsi="Arial" w:cs="Arial"/>
          <w:lang w:val="es-ES"/>
        </w:rPr>
        <w:t>un</w:t>
      </w:r>
      <w:r w:rsidRPr="00B01F4D">
        <w:rPr>
          <w:rFonts w:ascii="Arial" w:eastAsia="Times New Roman" w:hAnsi="Arial" w:cs="Arial"/>
          <w:lang w:val="es-ES"/>
        </w:rPr>
        <w:t xml:space="preserve"> Estado</w:t>
      </w:r>
      <w:r w:rsidR="00982FC5">
        <w:rPr>
          <w:rFonts w:ascii="Arial" w:eastAsia="Times New Roman" w:hAnsi="Arial" w:cs="Arial"/>
          <w:lang w:val="es-ES"/>
        </w:rPr>
        <w:t xml:space="preserve"> o</w:t>
      </w:r>
      <w:r w:rsidRPr="00B01F4D">
        <w:rPr>
          <w:rFonts w:ascii="Arial" w:eastAsia="Times New Roman" w:hAnsi="Arial" w:cs="Arial"/>
          <w:lang w:val="es-ES"/>
        </w:rPr>
        <w:t xml:space="preserve"> u</w:t>
      </w:r>
      <w:r w:rsidR="00982FC5">
        <w:rPr>
          <w:rFonts w:ascii="Arial" w:eastAsia="Times New Roman" w:hAnsi="Arial" w:cs="Arial"/>
          <w:lang w:val="es-ES"/>
        </w:rPr>
        <w:t>n</w:t>
      </w:r>
      <w:r w:rsidRPr="00B01F4D">
        <w:rPr>
          <w:rFonts w:ascii="Arial" w:eastAsia="Times New Roman" w:hAnsi="Arial" w:cs="Arial"/>
          <w:lang w:val="es-ES"/>
        </w:rPr>
        <w:t xml:space="preserve"> orden social. Su mensaje parece estar a otro nivel. Se dejan a un lado los ordenamientos de Israel, que han garantizado su existencia a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largo de milenios y a través de </w:t>
      </w:r>
      <w:r w:rsidR="00982FC5">
        <w:rPr>
          <w:rFonts w:ascii="Arial" w:eastAsia="Times New Roman" w:hAnsi="Arial" w:cs="Arial"/>
          <w:lang w:val="es-ES"/>
        </w:rPr>
        <w:t>las vicisitudes</w:t>
      </w:r>
      <w:r w:rsidRPr="00B01F4D">
        <w:rPr>
          <w:rFonts w:ascii="Arial" w:eastAsia="Times New Roman" w:hAnsi="Arial" w:cs="Arial"/>
          <w:lang w:val="es-ES"/>
        </w:rPr>
        <w:t xml:space="preserve">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historia. Esta nueva interpretación del cuarto mandamiento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afecta sólo a </w:t>
      </w:r>
      <w:r w:rsidRPr="00B01F4D">
        <w:rPr>
          <w:rFonts w:ascii="Arial" w:eastAsia="Times New Roman" w:hAnsi="Arial" w:cs="Arial"/>
          <w:spacing w:val="-5"/>
          <w:lang w:val="es-ES"/>
        </w:rPr>
        <w:t xml:space="preserve">la </w:t>
      </w:r>
      <w:r w:rsidRPr="00B01F4D">
        <w:rPr>
          <w:rFonts w:ascii="Arial" w:eastAsia="Times New Roman" w:hAnsi="Arial" w:cs="Arial"/>
          <w:lang w:val="es-ES"/>
        </w:rPr>
        <w:t>relación padres</w:t>
      </w:r>
      <w:r w:rsidR="00982FC5">
        <w:rPr>
          <w:rFonts w:ascii="Arial" w:eastAsia="Times New Roman" w:hAnsi="Arial" w:cs="Arial"/>
          <w:lang w:val="es-ES"/>
        </w:rPr>
        <w:t xml:space="preserve"> e</w:t>
      </w:r>
      <w:r w:rsidRPr="00B01F4D">
        <w:rPr>
          <w:rFonts w:ascii="Arial" w:eastAsia="Times New Roman" w:hAnsi="Arial" w:cs="Arial"/>
          <w:lang w:val="es-ES"/>
        </w:rPr>
        <w:t xml:space="preserve"> </w:t>
      </w:r>
      <w:r w:rsidRPr="00B01F4D">
        <w:rPr>
          <w:rFonts w:ascii="Arial" w:eastAsia="Times New Roman" w:hAnsi="Arial" w:cs="Arial"/>
          <w:spacing w:val="-3"/>
          <w:lang w:val="es-ES"/>
        </w:rPr>
        <w:t xml:space="preserve">hijos, </w:t>
      </w:r>
      <w:r w:rsidRPr="00B01F4D">
        <w:rPr>
          <w:rFonts w:ascii="Arial" w:eastAsia="Times New Roman" w:hAnsi="Arial" w:cs="Arial"/>
          <w:lang w:val="es-ES"/>
        </w:rPr>
        <w:t xml:space="preserve">sino a todo el conjunto de </w:t>
      </w:r>
      <w:r w:rsidRPr="00B01F4D">
        <w:rPr>
          <w:rFonts w:ascii="Arial" w:eastAsia="Times New Roman" w:hAnsi="Arial" w:cs="Arial"/>
          <w:spacing w:val="-5"/>
          <w:lang w:val="es-ES"/>
        </w:rPr>
        <w:t xml:space="preserve">la </w:t>
      </w:r>
      <w:r w:rsidRPr="00B01F4D">
        <w:rPr>
          <w:rFonts w:ascii="Arial" w:eastAsia="Times New Roman" w:hAnsi="Arial" w:cs="Arial"/>
          <w:lang w:val="es-ES"/>
        </w:rPr>
        <w:t>estructura social del pueblo de</w:t>
      </w:r>
      <w:r w:rsidRPr="00B01F4D">
        <w:rPr>
          <w:rFonts w:ascii="Arial" w:eastAsia="Times New Roman" w:hAnsi="Arial" w:cs="Arial"/>
          <w:spacing w:val="-4"/>
          <w:lang w:val="es-ES"/>
        </w:rPr>
        <w:t xml:space="preserve"> </w:t>
      </w:r>
      <w:r w:rsidRPr="00B01F4D">
        <w:rPr>
          <w:rFonts w:ascii="Arial" w:eastAsia="Times New Roman" w:hAnsi="Arial" w:cs="Arial"/>
          <w:lang w:val="es-ES"/>
        </w:rPr>
        <w:t>Israel.</w:t>
      </w:r>
    </w:p>
    <w:p w14:paraId="01D04848" w14:textId="72E2A676" w:rsidR="00B01F4D" w:rsidRPr="00B01F4D" w:rsidRDefault="00B01F4D" w:rsidP="004461B6">
      <w:pPr>
        <w:widowControl w:val="0"/>
        <w:autoSpaceDE w:val="0"/>
        <w:autoSpaceDN w:val="0"/>
        <w:spacing w:before="62" w:line="240" w:lineRule="auto"/>
        <w:ind w:left="110" w:right="119" w:firstLine="566"/>
        <w:jc w:val="both"/>
        <w:rPr>
          <w:rFonts w:ascii="Arial" w:eastAsia="Times New Roman" w:hAnsi="Arial" w:cs="Arial"/>
          <w:lang w:val="es-ES"/>
        </w:rPr>
      </w:pPr>
      <w:r w:rsidRPr="00B01F4D">
        <w:rPr>
          <w:rFonts w:ascii="Arial" w:eastAsia="Times New Roman" w:hAnsi="Arial" w:cs="Arial"/>
          <w:lang w:val="es-ES"/>
        </w:rPr>
        <w:t>Est</w:t>
      </w:r>
      <w:r w:rsidR="00A27F1B">
        <w:rPr>
          <w:rFonts w:ascii="Arial" w:eastAsia="Times New Roman" w:hAnsi="Arial" w:cs="Arial"/>
          <w:lang w:val="es-ES"/>
        </w:rPr>
        <w:t>e</w:t>
      </w:r>
      <w:r w:rsidRPr="00B01F4D">
        <w:rPr>
          <w:rFonts w:ascii="Arial" w:eastAsia="Times New Roman" w:hAnsi="Arial" w:cs="Arial"/>
          <w:lang w:val="es-ES"/>
        </w:rPr>
        <w:t xml:space="preserve"> </w:t>
      </w:r>
      <w:r w:rsidR="00A27F1B">
        <w:rPr>
          <w:rFonts w:ascii="Arial" w:eastAsia="Times New Roman" w:hAnsi="Arial" w:cs="Arial"/>
          <w:lang w:val="es-ES"/>
        </w:rPr>
        <w:t>desplazamiento</w:t>
      </w:r>
      <w:r w:rsidRPr="00B01F4D">
        <w:rPr>
          <w:rFonts w:ascii="Arial" w:eastAsia="Times New Roman" w:hAnsi="Arial" w:cs="Arial"/>
          <w:lang w:val="es-ES"/>
        </w:rPr>
        <w:t xml:space="preserve"> </w:t>
      </w:r>
      <w:r w:rsidR="00A27F1B">
        <w:rPr>
          <w:rFonts w:ascii="Arial" w:eastAsia="Times New Roman" w:hAnsi="Arial" w:cs="Arial"/>
          <w:lang w:val="es-ES"/>
        </w:rPr>
        <w:t>con respecto al plano</w:t>
      </w:r>
      <w:r w:rsidRPr="00B01F4D">
        <w:rPr>
          <w:rFonts w:ascii="Arial" w:eastAsia="Times New Roman" w:hAnsi="Arial" w:cs="Arial"/>
          <w:lang w:val="es-ES"/>
        </w:rPr>
        <w:t xml:space="preserve"> social tiene su </w:t>
      </w:r>
      <w:r w:rsidR="00A27F1B">
        <w:rPr>
          <w:rFonts w:ascii="Arial" w:eastAsia="Times New Roman" w:hAnsi="Arial" w:cs="Arial"/>
          <w:lang w:val="es-ES"/>
        </w:rPr>
        <w:t>razón</w:t>
      </w:r>
      <w:r w:rsidRPr="00B01F4D">
        <w:rPr>
          <w:rFonts w:ascii="Arial" w:eastAsia="Times New Roman" w:hAnsi="Arial" w:cs="Arial"/>
          <w:lang w:val="es-ES"/>
        </w:rPr>
        <w:t xml:space="preserve"> y su justificación en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pretensión de Jesús de ser, junto con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comunidad de sus discípulos, origen y centro de un nuevo Israel: estamos de nuevo ante el Yo de Jesús, que habla al </w:t>
      </w:r>
      <w:r w:rsidRPr="00B01F4D">
        <w:rPr>
          <w:rFonts w:ascii="Arial" w:eastAsia="Times New Roman" w:hAnsi="Arial" w:cs="Arial"/>
          <w:spacing w:val="-3"/>
          <w:lang w:val="es-ES"/>
        </w:rPr>
        <w:t xml:space="preserve">mismo </w:t>
      </w:r>
      <w:r w:rsidRPr="00B01F4D">
        <w:rPr>
          <w:rFonts w:ascii="Arial" w:eastAsia="Times New Roman" w:hAnsi="Arial" w:cs="Arial"/>
          <w:lang w:val="es-ES"/>
        </w:rPr>
        <w:t xml:space="preserve">nivel que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al </w:t>
      </w:r>
      <w:r w:rsidRPr="00B01F4D">
        <w:rPr>
          <w:rFonts w:ascii="Arial" w:eastAsia="Times New Roman" w:hAnsi="Arial" w:cs="Arial"/>
          <w:spacing w:val="-3"/>
          <w:lang w:val="es-ES"/>
        </w:rPr>
        <w:t xml:space="preserve">mismo </w:t>
      </w:r>
      <w:r w:rsidRPr="00B01F4D">
        <w:rPr>
          <w:rFonts w:ascii="Arial" w:eastAsia="Times New Roman" w:hAnsi="Arial" w:cs="Arial"/>
          <w:lang w:val="es-ES"/>
        </w:rPr>
        <w:t xml:space="preserve">nivel de Dios. Ambas esferas —el </w:t>
      </w:r>
      <w:r w:rsidRPr="00B01F4D">
        <w:rPr>
          <w:rFonts w:ascii="Arial" w:eastAsia="Times New Roman" w:hAnsi="Arial" w:cs="Arial"/>
          <w:spacing w:val="-3"/>
          <w:lang w:val="es-ES"/>
        </w:rPr>
        <w:t xml:space="preserve">cambio </w:t>
      </w:r>
      <w:r w:rsidRPr="00B01F4D">
        <w:rPr>
          <w:rFonts w:ascii="Arial" w:eastAsia="Times New Roman" w:hAnsi="Arial" w:cs="Arial"/>
          <w:lang w:val="es-ES"/>
        </w:rPr>
        <w:t xml:space="preserve">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estructura social, es decir, </w:t>
      </w:r>
      <w:r w:rsidRPr="00B01F4D">
        <w:rPr>
          <w:rFonts w:ascii="Arial" w:eastAsia="Times New Roman" w:hAnsi="Arial" w:cs="Arial"/>
          <w:spacing w:val="-5"/>
          <w:lang w:val="es-ES"/>
        </w:rPr>
        <w:t xml:space="preserve">la </w:t>
      </w:r>
      <w:r w:rsidRPr="00B01F4D">
        <w:rPr>
          <w:rFonts w:ascii="Arial" w:eastAsia="Times New Roman" w:hAnsi="Arial" w:cs="Arial"/>
          <w:lang w:val="es-ES"/>
        </w:rPr>
        <w:t>transformación del «Israel eterno» en una nueva comunidad y</w:t>
      </w:r>
      <w:r w:rsidR="00A27F1B">
        <w:rPr>
          <w:rFonts w:ascii="Arial" w:eastAsia="Times New Roman" w:hAnsi="Arial" w:cs="Arial"/>
          <w:lang w:val="es-ES"/>
        </w:rPr>
        <w:t xml:space="preserve">, por otra, </w:t>
      </w:r>
      <w:r w:rsidRPr="00B01F4D">
        <w:rPr>
          <w:rFonts w:ascii="Arial" w:eastAsia="Times New Roman" w:hAnsi="Arial" w:cs="Arial"/>
          <w:spacing w:val="-3"/>
          <w:lang w:val="es-ES"/>
        </w:rPr>
        <w:t xml:space="preserve">la </w:t>
      </w:r>
      <w:r w:rsidR="00A27F1B">
        <w:rPr>
          <w:rFonts w:ascii="Arial" w:eastAsia="Times New Roman" w:hAnsi="Arial" w:cs="Arial"/>
          <w:lang w:val="es-ES"/>
        </w:rPr>
        <w:t>pretensión</w:t>
      </w:r>
      <w:r w:rsidRPr="00B01F4D">
        <w:rPr>
          <w:rFonts w:ascii="Arial" w:eastAsia="Times New Roman" w:hAnsi="Arial" w:cs="Arial"/>
          <w:lang w:val="es-ES"/>
        </w:rPr>
        <w:t xml:space="preserve"> de Jesús de ser Dios— están directamente relacionadas entre</w:t>
      </w:r>
      <w:r w:rsidRPr="00B01F4D">
        <w:rPr>
          <w:rFonts w:ascii="Arial" w:eastAsia="Times New Roman" w:hAnsi="Arial" w:cs="Arial"/>
          <w:spacing w:val="1"/>
          <w:lang w:val="es-ES"/>
        </w:rPr>
        <w:t xml:space="preserve"> </w:t>
      </w:r>
      <w:r w:rsidRPr="00B01F4D">
        <w:rPr>
          <w:rFonts w:ascii="Arial" w:eastAsia="Times New Roman" w:hAnsi="Arial" w:cs="Arial"/>
          <w:spacing w:val="-3"/>
          <w:lang w:val="es-ES"/>
        </w:rPr>
        <w:t>sí.</w:t>
      </w:r>
    </w:p>
    <w:p w14:paraId="2E71A170" w14:textId="71E8995F" w:rsidR="00B01F4D" w:rsidRPr="00B01F4D" w:rsidRDefault="00B01F4D" w:rsidP="004461B6">
      <w:pPr>
        <w:widowControl w:val="0"/>
        <w:autoSpaceDE w:val="0"/>
        <w:autoSpaceDN w:val="0"/>
        <w:spacing w:before="60" w:line="240" w:lineRule="auto"/>
        <w:ind w:left="110" w:right="127" w:firstLine="566"/>
        <w:jc w:val="both"/>
        <w:rPr>
          <w:rFonts w:ascii="Arial" w:eastAsia="Times New Roman" w:hAnsi="Arial" w:cs="Arial"/>
          <w:lang w:val="es-ES"/>
        </w:rPr>
      </w:pPr>
      <w:proofErr w:type="spellStart"/>
      <w:r w:rsidRPr="00B01F4D">
        <w:rPr>
          <w:rFonts w:ascii="Arial" w:eastAsia="Times New Roman" w:hAnsi="Arial" w:cs="Arial"/>
          <w:lang w:val="es-ES"/>
        </w:rPr>
        <w:t>Neusner</w:t>
      </w:r>
      <w:proofErr w:type="spellEnd"/>
      <w:r w:rsidRPr="00B01F4D">
        <w:rPr>
          <w:rFonts w:ascii="Arial" w:eastAsia="Times New Roman" w:hAnsi="Arial" w:cs="Arial"/>
          <w:lang w:val="es-ES"/>
        </w:rPr>
        <w:t xml:space="preserve"> </w:t>
      </w:r>
      <w:r w:rsidRPr="00B01F4D">
        <w:rPr>
          <w:rFonts w:ascii="Arial" w:eastAsia="Times New Roman" w:hAnsi="Arial" w:cs="Arial"/>
          <w:spacing w:val="-3"/>
          <w:lang w:val="es-ES"/>
        </w:rPr>
        <w:t xml:space="preserve">no elige </w:t>
      </w:r>
      <w:r w:rsidRPr="00B01F4D">
        <w:rPr>
          <w:rFonts w:ascii="Arial" w:eastAsia="Times New Roman" w:hAnsi="Arial" w:cs="Arial"/>
          <w:lang w:val="es-ES"/>
        </w:rPr>
        <w:t xml:space="preserve">el camino fácil para su crítica. Recuerda que también </w:t>
      </w:r>
      <w:r w:rsidR="00A27F1B">
        <w:rPr>
          <w:rFonts w:ascii="Arial" w:eastAsia="Times New Roman" w:hAnsi="Arial" w:cs="Arial"/>
          <w:lang w:val="es-ES"/>
        </w:rPr>
        <w:t>hubo</w:t>
      </w:r>
      <w:r w:rsidRPr="00B01F4D">
        <w:rPr>
          <w:rFonts w:ascii="Arial" w:eastAsia="Times New Roman" w:hAnsi="Arial" w:cs="Arial"/>
          <w:lang w:val="es-ES"/>
        </w:rPr>
        <w:t xml:space="preserve"> </w:t>
      </w:r>
      <w:r w:rsidR="00A27F1B">
        <w:rPr>
          <w:rFonts w:ascii="Arial" w:eastAsia="Times New Roman" w:hAnsi="Arial" w:cs="Arial"/>
          <w:lang w:val="es-ES"/>
        </w:rPr>
        <w:t>alumnos</w:t>
      </w:r>
      <w:r w:rsidRPr="00B01F4D">
        <w:rPr>
          <w:rFonts w:ascii="Arial" w:eastAsia="Times New Roman" w:hAnsi="Arial" w:cs="Arial"/>
          <w:lang w:val="es-ES"/>
        </w:rPr>
        <w:t xml:space="preserve">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w:t>
      </w:r>
      <w:r w:rsidR="00A27F1B">
        <w:rPr>
          <w:rFonts w:ascii="Arial" w:eastAsia="Times New Roman" w:hAnsi="Arial" w:cs="Arial"/>
          <w:lang w:val="es-ES"/>
        </w:rPr>
        <w:t>que fueron llamados</w:t>
      </w:r>
      <w:r w:rsidRPr="00B01F4D">
        <w:rPr>
          <w:rFonts w:ascii="Arial" w:eastAsia="Times New Roman" w:hAnsi="Arial" w:cs="Arial"/>
          <w:lang w:val="es-ES"/>
        </w:rPr>
        <w:t xml:space="preserve"> por sus maestros a dejar su casa y su familia, y durante largos periodos de tiempo debían volver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espalda a su </w:t>
      </w:r>
      <w:r w:rsidRPr="00B01F4D">
        <w:rPr>
          <w:rFonts w:ascii="Arial" w:eastAsia="Times New Roman" w:hAnsi="Arial" w:cs="Arial"/>
          <w:spacing w:val="-3"/>
          <w:lang w:val="es-ES"/>
        </w:rPr>
        <w:t xml:space="preserve">mujer </w:t>
      </w:r>
      <w:r w:rsidRPr="00B01F4D">
        <w:rPr>
          <w:rFonts w:ascii="Arial" w:eastAsia="Times New Roman" w:hAnsi="Arial" w:cs="Arial"/>
          <w:lang w:val="es-ES"/>
        </w:rPr>
        <w:t xml:space="preserve">y a sus hijos para dedicarse por entero al estudio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w:t>
      </w:r>
      <w:r w:rsidRPr="00B01F4D">
        <w:rPr>
          <w:rFonts w:ascii="Arial" w:eastAsia="Times New Roman" w:hAnsi="Arial" w:cs="Arial"/>
          <w:spacing w:val="-3"/>
          <w:lang w:val="es-ES"/>
        </w:rPr>
        <w:t>«</w:t>
      </w:r>
      <w:r w:rsidR="00A27F1B">
        <w:rPr>
          <w:rFonts w:ascii="Arial" w:eastAsia="Times New Roman" w:hAnsi="Arial" w:cs="Arial"/>
          <w:spacing w:val="-3"/>
          <w:lang w:val="es-ES"/>
        </w:rPr>
        <w:t>Con ello l</w:t>
      </w:r>
      <w:r w:rsidRPr="00B01F4D">
        <w:rPr>
          <w:rFonts w:ascii="Arial" w:eastAsia="Times New Roman" w:hAnsi="Arial" w:cs="Arial"/>
          <w:spacing w:val="-3"/>
          <w:lang w:val="es-ES"/>
        </w:rPr>
        <w:t xml:space="preserve">a </w:t>
      </w:r>
      <w:r w:rsidRPr="00B01F4D">
        <w:rPr>
          <w:rFonts w:ascii="Arial" w:eastAsia="Times New Roman" w:hAnsi="Arial" w:cs="Arial"/>
          <w:lang w:val="es-ES"/>
        </w:rPr>
        <w:t xml:space="preserve">Torá </w:t>
      </w:r>
      <w:r w:rsidR="00A27F1B">
        <w:rPr>
          <w:rFonts w:ascii="Arial" w:eastAsia="Times New Roman" w:hAnsi="Arial" w:cs="Arial"/>
          <w:lang w:val="es-ES"/>
        </w:rPr>
        <w:t>ocupa</w:t>
      </w:r>
      <w:r w:rsidRPr="00B01F4D">
        <w:rPr>
          <w:rFonts w:ascii="Arial" w:eastAsia="Times New Roman" w:hAnsi="Arial" w:cs="Arial"/>
          <w:lang w:val="es-ES"/>
        </w:rPr>
        <w:t xml:space="preserve"> el </w:t>
      </w:r>
      <w:r w:rsidR="00A27F1B">
        <w:rPr>
          <w:rFonts w:ascii="Arial" w:eastAsia="Times New Roman" w:hAnsi="Arial" w:cs="Arial"/>
          <w:lang w:val="es-ES"/>
        </w:rPr>
        <w:t xml:space="preserve">lugar de la descendencia </w:t>
      </w:r>
      <w:r w:rsidRPr="00B01F4D">
        <w:rPr>
          <w:rFonts w:ascii="Arial" w:eastAsia="Times New Roman" w:hAnsi="Arial" w:cs="Arial"/>
          <w:lang w:val="es-ES"/>
        </w:rPr>
        <w:t xml:space="preserve">y el maestro de </w:t>
      </w:r>
      <w:r w:rsidRPr="00B01F4D">
        <w:rPr>
          <w:rFonts w:ascii="Arial" w:eastAsia="Times New Roman" w:hAnsi="Arial" w:cs="Arial"/>
          <w:spacing w:val="-5"/>
          <w:lang w:val="es-ES"/>
        </w:rPr>
        <w:t xml:space="preserve">la </w:t>
      </w:r>
      <w:r w:rsidRPr="00B01F4D">
        <w:rPr>
          <w:rFonts w:ascii="Arial" w:eastAsia="Times New Roman" w:hAnsi="Arial" w:cs="Arial"/>
          <w:lang w:val="es-ES"/>
        </w:rPr>
        <w:t>Torá adquiere un nuevo linaje</w:t>
      </w:r>
      <w:r w:rsidR="00A27F1B">
        <w:rPr>
          <w:rFonts w:ascii="Arial" w:eastAsia="Times New Roman" w:hAnsi="Arial" w:cs="Arial"/>
          <w:lang w:val="es-ES"/>
        </w:rPr>
        <w:t xml:space="preserve"> familiar</w:t>
      </w:r>
      <w:r w:rsidRPr="00B01F4D">
        <w:rPr>
          <w:rFonts w:ascii="Arial" w:eastAsia="Times New Roman" w:hAnsi="Arial" w:cs="Arial"/>
          <w:lang w:val="es-ES"/>
        </w:rPr>
        <w:t xml:space="preserve">». </w:t>
      </w:r>
      <w:r w:rsidRPr="00B01F4D">
        <w:rPr>
          <w:rFonts w:ascii="Arial" w:eastAsia="Times New Roman" w:hAnsi="Arial" w:cs="Arial"/>
          <w:spacing w:val="-4"/>
          <w:lang w:val="es-ES"/>
        </w:rPr>
        <w:t xml:space="preserve">Así,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exigencia de Jesús de fundar una nueva familia parece </w:t>
      </w:r>
      <w:r w:rsidR="00A27F1B">
        <w:rPr>
          <w:rFonts w:ascii="Arial" w:eastAsia="Times New Roman" w:hAnsi="Arial" w:cs="Arial"/>
          <w:lang w:val="es-ES"/>
        </w:rPr>
        <w:t>situarse por entero</w:t>
      </w:r>
      <w:r w:rsidRPr="00B01F4D">
        <w:rPr>
          <w:rFonts w:ascii="Arial" w:eastAsia="Times New Roman" w:hAnsi="Arial" w:cs="Arial"/>
          <w:lang w:val="es-ES"/>
        </w:rPr>
        <w:t xml:space="preserve"> en el marco de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que es posible en la escuela de </w:t>
      </w:r>
      <w:r w:rsidRPr="00B01F4D">
        <w:rPr>
          <w:rFonts w:ascii="Arial" w:eastAsia="Times New Roman" w:hAnsi="Arial" w:cs="Arial"/>
          <w:spacing w:val="-3"/>
          <w:lang w:val="es-ES"/>
        </w:rPr>
        <w:t xml:space="preserve">la </w:t>
      </w:r>
      <w:r w:rsidRPr="00B01F4D">
        <w:rPr>
          <w:rFonts w:ascii="Arial" w:eastAsia="Times New Roman" w:hAnsi="Arial" w:cs="Arial"/>
          <w:lang w:val="es-ES"/>
        </w:rPr>
        <w:t>Torá, dentro del «Israel</w:t>
      </w:r>
      <w:r w:rsidRPr="00B01F4D">
        <w:rPr>
          <w:rFonts w:ascii="Arial" w:eastAsia="Times New Roman" w:hAnsi="Arial" w:cs="Arial"/>
          <w:spacing w:val="12"/>
          <w:lang w:val="es-ES"/>
        </w:rPr>
        <w:t xml:space="preserve"> </w:t>
      </w:r>
      <w:r w:rsidRPr="00B01F4D">
        <w:rPr>
          <w:rFonts w:ascii="Arial" w:eastAsia="Times New Roman" w:hAnsi="Arial" w:cs="Arial"/>
          <w:lang w:val="es-ES"/>
        </w:rPr>
        <w:t>eterno».</w:t>
      </w:r>
    </w:p>
    <w:p w14:paraId="584B10C4" w14:textId="797A3581" w:rsidR="00B01F4D" w:rsidRPr="00B01F4D" w:rsidRDefault="00B01F4D" w:rsidP="004461B6">
      <w:pPr>
        <w:widowControl w:val="0"/>
        <w:autoSpaceDE w:val="0"/>
        <w:autoSpaceDN w:val="0"/>
        <w:spacing w:before="63" w:line="240" w:lineRule="auto"/>
        <w:ind w:left="110" w:right="127" w:firstLine="566"/>
        <w:jc w:val="both"/>
        <w:rPr>
          <w:rFonts w:ascii="Arial" w:eastAsia="Times New Roman" w:hAnsi="Arial" w:cs="Arial"/>
          <w:lang w:val="es-ES"/>
        </w:rPr>
      </w:pPr>
      <w:r w:rsidRPr="00B01F4D">
        <w:rPr>
          <w:rFonts w:ascii="Arial" w:eastAsia="Times New Roman" w:hAnsi="Arial" w:cs="Arial"/>
          <w:lang w:val="es-ES"/>
        </w:rPr>
        <w:t xml:space="preserve">Sin embargo, hay una diferencia fundamental. En el caso de Jesús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es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adhesión a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Torá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que, uniendo a todos, </w:t>
      </w:r>
      <w:r w:rsidRPr="00B01F4D">
        <w:rPr>
          <w:rFonts w:ascii="Arial" w:eastAsia="Times New Roman" w:hAnsi="Arial" w:cs="Arial"/>
          <w:spacing w:val="-3"/>
          <w:lang w:val="es-ES"/>
        </w:rPr>
        <w:t xml:space="preserve">forma </w:t>
      </w:r>
      <w:r w:rsidRPr="00B01F4D">
        <w:rPr>
          <w:rFonts w:ascii="Arial" w:eastAsia="Times New Roman" w:hAnsi="Arial" w:cs="Arial"/>
          <w:lang w:val="es-ES"/>
        </w:rPr>
        <w:t xml:space="preserve">una nueva familia, sino que se trata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adhesión a Jesús mismo, a su Torá. En el caso de los rabinos, todos </w:t>
      </w:r>
      <w:r w:rsidR="00FD3598">
        <w:rPr>
          <w:rFonts w:ascii="Arial" w:eastAsia="Times New Roman" w:hAnsi="Arial" w:cs="Arial"/>
          <w:lang w:val="es-ES"/>
        </w:rPr>
        <w:t xml:space="preserve">siguen ligados </w:t>
      </w:r>
      <w:r w:rsidRPr="00B01F4D">
        <w:rPr>
          <w:rFonts w:ascii="Arial" w:eastAsia="Times New Roman" w:hAnsi="Arial" w:cs="Arial"/>
          <w:lang w:val="es-ES"/>
        </w:rPr>
        <w:t xml:space="preserve">por </w:t>
      </w:r>
      <w:r w:rsidRPr="00B01F4D">
        <w:rPr>
          <w:rFonts w:ascii="Arial" w:eastAsia="Times New Roman" w:hAnsi="Arial" w:cs="Arial"/>
          <w:spacing w:val="-3"/>
          <w:lang w:val="es-ES"/>
        </w:rPr>
        <w:t xml:space="preserve">las </w:t>
      </w:r>
      <w:r w:rsidRPr="00B01F4D">
        <w:rPr>
          <w:rFonts w:ascii="Arial" w:eastAsia="Times New Roman" w:hAnsi="Arial" w:cs="Arial"/>
          <w:lang w:val="es-ES"/>
        </w:rPr>
        <w:t xml:space="preserve">mismas relaciones a un orden social </w:t>
      </w:r>
      <w:r w:rsidRPr="00B01F4D">
        <w:rPr>
          <w:rFonts w:ascii="Arial" w:eastAsia="Times New Roman" w:hAnsi="Arial" w:cs="Arial"/>
          <w:lang w:val="es-ES"/>
        </w:rPr>
        <w:lastRenderedPageBreak/>
        <w:t xml:space="preserve">duradero; mediante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sumisión 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todos permanecen en </w:t>
      </w:r>
      <w:r w:rsidRPr="00B01F4D">
        <w:rPr>
          <w:rFonts w:ascii="Arial" w:eastAsia="Times New Roman" w:hAnsi="Arial" w:cs="Arial"/>
          <w:spacing w:val="-5"/>
          <w:lang w:val="es-ES"/>
        </w:rPr>
        <w:t xml:space="preserve">la </w:t>
      </w:r>
      <w:r w:rsidRPr="00B01F4D">
        <w:rPr>
          <w:rFonts w:ascii="Arial" w:eastAsia="Times New Roman" w:hAnsi="Arial" w:cs="Arial"/>
          <w:lang w:val="es-ES"/>
        </w:rPr>
        <w:t>igualdad de</w:t>
      </w:r>
      <w:r w:rsidR="00FD3598">
        <w:rPr>
          <w:rFonts w:ascii="Arial" w:eastAsia="Times New Roman" w:hAnsi="Arial" w:cs="Arial"/>
          <w:lang w:val="es-ES"/>
        </w:rPr>
        <w:t>l</w:t>
      </w:r>
      <w:r w:rsidRPr="00B01F4D">
        <w:rPr>
          <w:rFonts w:ascii="Arial" w:eastAsia="Times New Roman" w:hAnsi="Arial" w:cs="Arial"/>
          <w:lang w:val="es-ES"/>
        </w:rPr>
        <w:t xml:space="preserve"> todo Israel. Así constata </w:t>
      </w:r>
      <w:proofErr w:type="spellStart"/>
      <w:r w:rsidRPr="00B01F4D">
        <w:rPr>
          <w:rFonts w:ascii="Arial" w:eastAsia="Times New Roman" w:hAnsi="Arial" w:cs="Arial"/>
          <w:lang w:val="es-ES"/>
        </w:rPr>
        <w:t>Neusner</w:t>
      </w:r>
      <w:proofErr w:type="spellEnd"/>
      <w:r w:rsidRPr="00B01F4D">
        <w:rPr>
          <w:rFonts w:ascii="Arial" w:eastAsia="Times New Roman" w:hAnsi="Arial" w:cs="Arial"/>
          <w:lang w:val="es-ES"/>
        </w:rPr>
        <w:t xml:space="preserve"> al final: «... ahora </w:t>
      </w:r>
      <w:r w:rsidRPr="00B01F4D">
        <w:rPr>
          <w:rFonts w:ascii="Arial" w:eastAsia="Times New Roman" w:hAnsi="Arial" w:cs="Arial"/>
          <w:spacing w:val="-5"/>
          <w:lang w:val="es-ES"/>
        </w:rPr>
        <w:t xml:space="preserve">me </w:t>
      </w:r>
      <w:r w:rsidRPr="00B01F4D">
        <w:rPr>
          <w:rFonts w:ascii="Arial" w:eastAsia="Times New Roman" w:hAnsi="Arial" w:cs="Arial"/>
          <w:lang w:val="es-ES"/>
        </w:rPr>
        <w:t xml:space="preserve">doy cuenta de que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que Jesús </w:t>
      </w:r>
      <w:r w:rsidRPr="00B01F4D">
        <w:rPr>
          <w:rFonts w:ascii="Arial" w:eastAsia="Times New Roman" w:hAnsi="Arial" w:cs="Arial"/>
          <w:spacing w:val="-3"/>
          <w:lang w:val="es-ES"/>
        </w:rPr>
        <w:t xml:space="preserve">me </w:t>
      </w:r>
      <w:r w:rsidRPr="00B01F4D">
        <w:rPr>
          <w:rFonts w:ascii="Arial" w:eastAsia="Times New Roman" w:hAnsi="Arial" w:cs="Arial"/>
          <w:lang w:val="es-ES"/>
        </w:rPr>
        <w:t xml:space="preserve">exige, </w:t>
      </w:r>
      <w:r w:rsidRPr="00B01F4D">
        <w:rPr>
          <w:rFonts w:ascii="Arial" w:eastAsia="Times New Roman" w:hAnsi="Arial" w:cs="Arial"/>
          <w:spacing w:val="-3"/>
          <w:lang w:val="es-ES"/>
        </w:rPr>
        <w:t xml:space="preserve">sólo </w:t>
      </w:r>
      <w:r w:rsidRPr="00B01F4D">
        <w:rPr>
          <w:rFonts w:ascii="Arial" w:eastAsia="Times New Roman" w:hAnsi="Arial" w:cs="Arial"/>
          <w:spacing w:val="-5"/>
          <w:lang w:val="es-ES"/>
        </w:rPr>
        <w:t xml:space="preserve">me lo </w:t>
      </w:r>
      <w:r w:rsidRPr="00B01F4D">
        <w:rPr>
          <w:rFonts w:ascii="Arial" w:eastAsia="Times New Roman" w:hAnsi="Arial" w:cs="Arial"/>
          <w:lang w:val="es-ES"/>
        </w:rPr>
        <w:t>puede pedir Dios».</w:t>
      </w:r>
    </w:p>
    <w:p w14:paraId="52CF2032" w14:textId="7EF25EFD" w:rsidR="00B01F4D" w:rsidRPr="00B01F4D" w:rsidRDefault="00B01F4D" w:rsidP="004461B6">
      <w:pPr>
        <w:widowControl w:val="0"/>
        <w:autoSpaceDE w:val="0"/>
        <w:autoSpaceDN w:val="0"/>
        <w:spacing w:before="60" w:line="240" w:lineRule="auto"/>
        <w:ind w:left="110" w:right="121" w:firstLine="566"/>
        <w:jc w:val="both"/>
        <w:rPr>
          <w:rFonts w:ascii="Arial" w:eastAsia="Times New Roman" w:hAnsi="Arial" w:cs="Arial"/>
          <w:lang w:val="es-ES"/>
        </w:rPr>
      </w:pPr>
      <w:r w:rsidRPr="00B01F4D">
        <w:rPr>
          <w:rFonts w:ascii="Arial" w:eastAsia="Times New Roman" w:hAnsi="Arial" w:cs="Arial"/>
          <w:lang w:val="es-ES"/>
        </w:rPr>
        <w:t xml:space="preserve">Aparece aquí el </w:t>
      </w:r>
      <w:r w:rsidRPr="00B01F4D">
        <w:rPr>
          <w:rFonts w:ascii="Arial" w:eastAsia="Times New Roman" w:hAnsi="Arial" w:cs="Arial"/>
          <w:spacing w:val="-3"/>
          <w:lang w:val="es-ES"/>
        </w:rPr>
        <w:t xml:space="preserve">mismo </w:t>
      </w:r>
      <w:r w:rsidRPr="00B01F4D">
        <w:rPr>
          <w:rFonts w:ascii="Arial" w:eastAsia="Times New Roman" w:hAnsi="Arial" w:cs="Arial"/>
          <w:lang w:val="es-ES"/>
        </w:rPr>
        <w:t xml:space="preserve">resultado al que habíamos llegado antes al analizar el precepto del </w:t>
      </w:r>
      <w:r w:rsidRPr="00B01F4D">
        <w:rPr>
          <w:rFonts w:ascii="Arial" w:eastAsia="Times New Roman" w:hAnsi="Arial" w:cs="Arial"/>
          <w:spacing w:val="2"/>
          <w:lang w:val="es-ES"/>
        </w:rPr>
        <w:t xml:space="preserve">sábado. </w:t>
      </w:r>
      <w:r w:rsidRPr="00B01F4D">
        <w:rPr>
          <w:rFonts w:ascii="Arial" w:eastAsia="Times New Roman" w:hAnsi="Arial" w:cs="Arial"/>
          <w:lang w:val="es-ES"/>
        </w:rPr>
        <w:t xml:space="preserve">El tema cristológico (teológico) y el social están indisolublemente relacionados entre </w:t>
      </w:r>
      <w:r w:rsidRPr="00B01F4D">
        <w:rPr>
          <w:rFonts w:ascii="Arial" w:eastAsia="Times New Roman" w:hAnsi="Arial" w:cs="Arial"/>
          <w:spacing w:val="-5"/>
          <w:lang w:val="es-ES"/>
        </w:rPr>
        <w:t xml:space="preserve">sí. </w:t>
      </w:r>
      <w:r w:rsidRPr="00B01F4D">
        <w:rPr>
          <w:rFonts w:ascii="Arial" w:eastAsia="Times New Roman" w:hAnsi="Arial" w:cs="Arial"/>
          <w:spacing w:val="2"/>
          <w:lang w:val="es-ES"/>
        </w:rPr>
        <w:t xml:space="preserve">Si </w:t>
      </w:r>
      <w:r w:rsidRPr="00B01F4D">
        <w:rPr>
          <w:rFonts w:ascii="Arial" w:eastAsia="Times New Roman" w:hAnsi="Arial" w:cs="Arial"/>
          <w:lang w:val="es-ES"/>
        </w:rPr>
        <w:t xml:space="preserve">Jesús es Dios, tiene </w:t>
      </w:r>
      <w:r w:rsidR="00FD3598">
        <w:rPr>
          <w:rFonts w:ascii="Arial" w:eastAsia="Times New Roman" w:hAnsi="Arial" w:cs="Arial"/>
          <w:lang w:val="es-ES"/>
        </w:rPr>
        <w:t>capacidad</w:t>
      </w:r>
      <w:r w:rsidRPr="00B01F4D">
        <w:rPr>
          <w:rFonts w:ascii="Arial" w:eastAsia="Times New Roman" w:hAnsi="Arial" w:cs="Arial"/>
          <w:lang w:val="es-ES"/>
        </w:rPr>
        <w:t xml:space="preserve"> y </w:t>
      </w:r>
      <w:r w:rsidR="00FD3598">
        <w:rPr>
          <w:rFonts w:ascii="Arial" w:eastAsia="Times New Roman" w:hAnsi="Arial" w:cs="Arial"/>
          <w:lang w:val="es-ES"/>
        </w:rPr>
        <w:t>derecho</w:t>
      </w:r>
      <w:r w:rsidRPr="00B01F4D">
        <w:rPr>
          <w:rFonts w:ascii="Arial" w:eastAsia="Times New Roman" w:hAnsi="Arial" w:cs="Arial"/>
          <w:lang w:val="es-ES"/>
        </w:rPr>
        <w:t xml:space="preserve"> para </w:t>
      </w:r>
      <w:r w:rsidR="00FD3598">
        <w:rPr>
          <w:rFonts w:ascii="Arial" w:eastAsia="Times New Roman" w:hAnsi="Arial" w:cs="Arial"/>
          <w:lang w:val="es-ES"/>
        </w:rPr>
        <w:t>proceder con</w:t>
      </w:r>
      <w:r w:rsidRPr="00B01F4D">
        <w:rPr>
          <w:rFonts w:ascii="Arial" w:eastAsia="Times New Roman" w:hAnsi="Arial" w:cs="Arial"/>
          <w:lang w:val="es-ES"/>
        </w:rPr>
        <w:t xml:space="preserv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como Él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hace. </w:t>
      </w:r>
      <w:r w:rsidRPr="00B01F4D">
        <w:rPr>
          <w:rFonts w:ascii="Arial" w:eastAsia="Times New Roman" w:hAnsi="Arial" w:cs="Arial"/>
          <w:spacing w:val="-3"/>
          <w:lang w:val="es-ES"/>
        </w:rPr>
        <w:t xml:space="preserve">Sólo </w:t>
      </w:r>
      <w:r w:rsidRPr="00B01F4D">
        <w:rPr>
          <w:rFonts w:ascii="Arial" w:eastAsia="Times New Roman" w:hAnsi="Arial" w:cs="Arial"/>
          <w:lang w:val="es-ES"/>
        </w:rPr>
        <w:t xml:space="preserve">en este caso puede reinterpretar el ordenamiento </w:t>
      </w:r>
      <w:r w:rsidRPr="00B01F4D">
        <w:rPr>
          <w:rFonts w:ascii="Arial" w:eastAsia="Times New Roman" w:hAnsi="Arial" w:cs="Arial"/>
          <w:spacing w:val="-3"/>
          <w:lang w:val="es-ES"/>
        </w:rPr>
        <w:t xml:space="preserve">mosaico </w:t>
      </w:r>
      <w:r w:rsidRPr="00B01F4D">
        <w:rPr>
          <w:rFonts w:ascii="Arial" w:eastAsia="Times New Roman" w:hAnsi="Arial" w:cs="Arial"/>
          <w:lang w:val="es-ES"/>
        </w:rPr>
        <w:t xml:space="preserve">de los mandamientos de </w:t>
      </w:r>
      <w:r w:rsidRPr="00B01F4D">
        <w:rPr>
          <w:rFonts w:ascii="Arial" w:eastAsia="Times New Roman" w:hAnsi="Arial" w:cs="Arial"/>
          <w:spacing w:val="-3"/>
          <w:lang w:val="es-ES"/>
        </w:rPr>
        <w:t xml:space="preserve">Dios </w:t>
      </w:r>
      <w:r w:rsidRPr="00B01F4D">
        <w:rPr>
          <w:rFonts w:ascii="Arial" w:eastAsia="Times New Roman" w:hAnsi="Arial" w:cs="Arial"/>
          <w:lang w:val="es-ES"/>
        </w:rPr>
        <w:t xml:space="preserve">de un modo tan radical, como </w:t>
      </w:r>
      <w:r w:rsidRPr="00B01F4D">
        <w:rPr>
          <w:rFonts w:ascii="Arial" w:eastAsia="Times New Roman" w:hAnsi="Arial" w:cs="Arial"/>
          <w:spacing w:val="-3"/>
          <w:lang w:val="es-ES"/>
        </w:rPr>
        <w:t xml:space="preserve">sólo </w:t>
      </w:r>
      <w:r w:rsidRPr="00B01F4D">
        <w:rPr>
          <w:rFonts w:ascii="Arial" w:eastAsia="Times New Roman" w:hAnsi="Arial" w:cs="Arial"/>
          <w:lang w:val="es-ES"/>
        </w:rPr>
        <w:t>Dios mismo, el Legislador, puede</w:t>
      </w:r>
      <w:r w:rsidRPr="00B01F4D">
        <w:rPr>
          <w:rFonts w:ascii="Arial" w:eastAsia="Times New Roman" w:hAnsi="Arial" w:cs="Arial"/>
          <w:spacing w:val="4"/>
          <w:lang w:val="es-ES"/>
        </w:rPr>
        <w:t xml:space="preserve"> </w:t>
      </w:r>
      <w:r w:rsidRPr="00B01F4D">
        <w:rPr>
          <w:rFonts w:ascii="Arial" w:eastAsia="Times New Roman" w:hAnsi="Arial" w:cs="Arial"/>
          <w:lang w:val="es-ES"/>
        </w:rPr>
        <w:t>hacerlo.</w:t>
      </w:r>
    </w:p>
    <w:p w14:paraId="6F12F4B4" w14:textId="0D2A4F4B" w:rsidR="00B01F4D" w:rsidRPr="00B01F4D" w:rsidRDefault="00B01F4D" w:rsidP="004461B6">
      <w:pPr>
        <w:widowControl w:val="0"/>
        <w:autoSpaceDE w:val="0"/>
        <w:autoSpaceDN w:val="0"/>
        <w:spacing w:before="61" w:line="240" w:lineRule="auto"/>
        <w:ind w:left="110" w:right="128" w:firstLine="566"/>
        <w:jc w:val="both"/>
        <w:rPr>
          <w:rFonts w:ascii="Arial" w:eastAsia="Times New Roman" w:hAnsi="Arial" w:cs="Arial"/>
          <w:lang w:val="es-ES"/>
        </w:rPr>
      </w:pPr>
      <w:r w:rsidRPr="00B01F4D">
        <w:rPr>
          <w:rFonts w:ascii="Arial" w:eastAsia="Times New Roman" w:hAnsi="Arial" w:cs="Arial"/>
          <w:lang w:val="es-ES"/>
        </w:rPr>
        <w:t xml:space="preserve">Pero entonces se plantea la pregunta: ¿Fue bueno y justo crear una nueva comunidad de discípulos fundada totalmente en </w:t>
      </w:r>
      <w:r w:rsidR="00007622">
        <w:rPr>
          <w:rFonts w:ascii="Arial" w:eastAsia="Times New Roman" w:hAnsi="Arial" w:cs="Arial"/>
          <w:lang w:val="es-ES"/>
        </w:rPr>
        <w:t>É</w:t>
      </w:r>
      <w:r w:rsidRPr="00B01F4D">
        <w:rPr>
          <w:rFonts w:ascii="Arial" w:eastAsia="Times New Roman" w:hAnsi="Arial" w:cs="Arial"/>
          <w:lang w:val="es-ES"/>
        </w:rPr>
        <w:t xml:space="preserve">l? ¿Era justo dejar de lado el orden social del «Israel eterno» que desde Abraham, Isaac y Jacob se funda sobre los lazos de </w:t>
      </w:r>
      <w:r w:rsidR="0045423F">
        <w:rPr>
          <w:rFonts w:ascii="Arial" w:eastAsia="Times New Roman" w:hAnsi="Arial" w:cs="Arial"/>
          <w:lang w:val="es-ES"/>
        </w:rPr>
        <w:t>sangre</w:t>
      </w:r>
      <w:r w:rsidRPr="00B01F4D">
        <w:rPr>
          <w:rFonts w:ascii="Arial" w:eastAsia="Times New Roman" w:hAnsi="Arial" w:cs="Arial"/>
          <w:lang w:val="es-ES"/>
        </w:rPr>
        <w:t xml:space="preserve"> y existe gracias a ellos, declarándolo —como dirá Pablo— «el Israel según la carne»? ¿Qué sentido se podría reconocer en todo esto?</w:t>
      </w:r>
    </w:p>
    <w:p w14:paraId="3707D271" w14:textId="6C7CBA96" w:rsidR="00B01F4D" w:rsidRPr="00B01F4D" w:rsidRDefault="00B01F4D" w:rsidP="004461B6">
      <w:pPr>
        <w:widowControl w:val="0"/>
        <w:autoSpaceDE w:val="0"/>
        <w:autoSpaceDN w:val="0"/>
        <w:spacing w:before="58" w:line="240" w:lineRule="auto"/>
        <w:ind w:left="110" w:right="127" w:firstLine="566"/>
        <w:jc w:val="both"/>
        <w:rPr>
          <w:rFonts w:ascii="Arial" w:eastAsia="Times New Roman" w:hAnsi="Arial" w:cs="Arial"/>
          <w:lang w:val="es-ES"/>
        </w:rPr>
      </w:pPr>
      <w:r w:rsidRPr="00B01F4D">
        <w:rPr>
          <w:rFonts w:ascii="Arial" w:eastAsia="Times New Roman" w:hAnsi="Arial" w:cs="Arial"/>
          <w:lang w:val="es-ES"/>
        </w:rPr>
        <w:t xml:space="preserve">Ahora bien, si leemos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Torá junto con todo el canon del Antiguo Testamento, los Profetas, los Salmos y los Libros Sapienciales, resulta muy claro </w:t>
      </w:r>
      <w:r w:rsidRPr="00B01F4D">
        <w:rPr>
          <w:rFonts w:ascii="Arial" w:eastAsia="Times New Roman" w:hAnsi="Arial" w:cs="Arial"/>
          <w:spacing w:val="-3"/>
          <w:lang w:val="es-ES"/>
        </w:rPr>
        <w:t xml:space="preserve">algo </w:t>
      </w:r>
      <w:r w:rsidRPr="00B01F4D">
        <w:rPr>
          <w:rFonts w:ascii="Arial" w:eastAsia="Times New Roman" w:hAnsi="Arial" w:cs="Arial"/>
          <w:lang w:val="es-ES"/>
        </w:rPr>
        <w:t xml:space="preserve">que objetivamente </w:t>
      </w:r>
      <w:r w:rsidRPr="00B01F4D">
        <w:rPr>
          <w:rFonts w:ascii="Arial" w:eastAsia="Times New Roman" w:hAnsi="Arial" w:cs="Arial"/>
          <w:spacing w:val="-5"/>
          <w:lang w:val="es-ES"/>
        </w:rPr>
        <w:t xml:space="preserve">ya </w:t>
      </w:r>
      <w:r w:rsidRPr="00B01F4D">
        <w:rPr>
          <w:rFonts w:ascii="Arial" w:eastAsia="Times New Roman" w:hAnsi="Arial" w:cs="Arial"/>
          <w:lang w:val="es-ES"/>
        </w:rPr>
        <w:t xml:space="preserve">se anuncia en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Torá: </w:t>
      </w:r>
      <w:r w:rsidRPr="00B01F4D">
        <w:rPr>
          <w:rFonts w:ascii="Arial" w:eastAsia="Times New Roman" w:hAnsi="Arial" w:cs="Arial"/>
          <w:b/>
          <w:bCs/>
          <w:lang w:val="es-ES"/>
        </w:rPr>
        <w:t>Israel</w:t>
      </w:r>
      <w:r w:rsidRPr="00B01F4D">
        <w:rPr>
          <w:rFonts w:ascii="Arial" w:eastAsia="Times New Roman" w:hAnsi="Arial" w:cs="Arial"/>
          <w:lang w:val="es-ES"/>
        </w:rPr>
        <w:t xml:space="preserve">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existe simplemente para sí mismo, para vivir en </w:t>
      </w:r>
      <w:r w:rsidRPr="00B01F4D">
        <w:rPr>
          <w:rFonts w:ascii="Arial" w:eastAsia="Times New Roman" w:hAnsi="Arial" w:cs="Arial"/>
          <w:spacing w:val="-3"/>
          <w:lang w:val="es-ES"/>
        </w:rPr>
        <w:t xml:space="preserve">las </w:t>
      </w:r>
      <w:r w:rsidRPr="00B01F4D">
        <w:rPr>
          <w:rFonts w:ascii="Arial" w:eastAsia="Times New Roman" w:hAnsi="Arial" w:cs="Arial"/>
          <w:lang w:val="es-ES"/>
        </w:rPr>
        <w:t xml:space="preserve">disposiciones «eternas» de </w:t>
      </w:r>
      <w:r w:rsidRPr="00B01F4D">
        <w:rPr>
          <w:rFonts w:ascii="Arial" w:eastAsia="Times New Roman" w:hAnsi="Arial" w:cs="Arial"/>
          <w:spacing w:val="-3"/>
          <w:lang w:val="es-ES"/>
        </w:rPr>
        <w:t xml:space="preserve">la Ley, </w:t>
      </w:r>
      <w:r w:rsidRPr="00B01F4D">
        <w:rPr>
          <w:rFonts w:ascii="Arial" w:eastAsia="Times New Roman" w:hAnsi="Arial" w:cs="Arial"/>
          <w:b/>
          <w:bCs/>
          <w:lang w:val="es-ES"/>
        </w:rPr>
        <w:t xml:space="preserve">existe para </w:t>
      </w:r>
      <w:r w:rsidR="00E00F35">
        <w:rPr>
          <w:rFonts w:ascii="Arial" w:eastAsia="Times New Roman" w:hAnsi="Arial" w:cs="Arial"/>
          <w:b/>
          <w:bCs/>
          <w:lang w:val="es-ES"/>
        </w:rPr>
        <w:t>convertirse en</w:t>
      </w:r>
      <w:r w:rsidRPr="00B01F4D">
        <w:rPr>
          <w:rFonts w:ascii="Arial" w:eastAsia="Times New Roman" w:hAnsi="Arial" w:cs="Arial"/>
          <w:b/>
          <w:bCs/>
          <w:lang w:val="es-ES"/>
        </w:rPr>
        <w:t xml:space="preserve"> </w:t>
      </w:r>
      <w:r w:rsidRPr="00B01F4D">
        <w:rPr>
          <w:rFonts w:ascii="Arial" w:eastAsia="Times New Roman" w:hAnsi="Arial" w:cs="Arial"/>
          <w:b/>
          <w:bCs/>
          <w:spacing w:val="-4"/>
          <w:lang w:val="es-ES"/>
        </w:rPr>
        <w:t xml:space="preserve">luz </w:t>
      </w:r>
      <w:r w:rsidRPr="00B01F4D">
        <w:rPr>
          <w:rFonts w:ascii="Arial" w:eastAsia="Times New Roman" w:hAnsi="Arial" w:cs="Arial"/>
          <w:b/>
          <w:bCs/>
          <w:lang w:val="es-ES"/>
        </w:rPr>
        <w:t>de los pueblos</w:t>
      </w:r>
      <w:r w:rsidRPr="00B01F4D">
        <w:rPr>
          <w:rFonts w:ascii="Arial" w:eastAsia="Times New Roman" w:hAnsi="Arial" w:cs="Arial"/>
          <w:lang w:val="es-ES"/>
        </w:rPr>
        <w:t xml:space="preserve">: tanto en los Salmos como en los Libros proféticos oímos cada vez con mayor claridad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promesa de que </w:t>
      </w:r>
      <w:r w:rsidRPr="00B01F4D">
        <w:rPr>
          <w:rFonts w:ascii="Arial" w:eastAsia="Times New Roman" w:hAnsi="Arial" w:cs="Arial"/>
          <w:b/>
          <w:bCs/>
          <w:spacing w:val="-3"/>
          <w:lang w:val="es-ES"/>
        </w:rPr>
        <w:t xml:space="preserve">la </w:t>
      </w:r>
      <w:r w:rsidRPr="00B01F4D">
        <w:rPr>
          <w:rFonts w:ascii="Arial" w:eastAsia="Times New Roman" w:hAnsi="Arial" w:cs="Arial"/>
          <w:b/>
          <w:bCs/>
          <w:lang w:val="es-ES"/>
        </w:rPr>
        <w:t xml:space="preserve">salvación de </w:t>
      </w:r>
      <w:r w:rsidRPr="00B01F4D">
        <w:rPr>
          <w:rFonts w:ascii="Arial" w:eastAsia="Times New Roman" w:hAnsi="Arial" w:cs="Arial"/>
          <w:b/>
          <w:bCs/>
          <w:spacing w:val="2"/>
          <w:lang w:val="es-ES"/>
        </w:rPr>
        <w:t xml:space="preserve">Dios </w:t>
      </w:r>
      <w:r w:rsidRPr="00B01F4D">
        <w:rPr>
          <w:rFonts w:ascii="Arial" w:eastAsia="Times New Roman" w:hAnsi="Arial" w:cs="Arial"/>
          <w:b/>
          <w:bCs/>
          <w:lang w:val="es-ES"/>
        </w:rPr>
        <w:t>llegará a todos los pueblos</w:t>
      </w:r>
      <w:r w:rsidRPr="00B01F4D">
        <w:rPr>
          <w:rFonts w:ascii="Arial" w:eastAsia="Times New Roman" w:hAnsi="Arial" w:cs="Arial"/>
          <w:lang w:val="es-ES"/>
        </w:rPr>
        <w:t xml:space="preserve">. Oímos cada vez </w:t>
      </w:r>
      <w:r w:rsidRPr="00B01F4D">
        <w:rPr>
          <w:rFonts w:ascii="Arial" w:eastAsia="Times New Roman" w:hAnsi="Arial" w:cs="Arial"/>
          <w:spacing w:val="-4"/>
          <w:lang w:val="es-ES"/>
        </w:rPr>
        <w:t xml:space="preserve">más </w:t>
      </w:r>
      <w:r w:rsidRPr="00B01F4D">
        <w:rPr>
          <w:rFonts w:ascii="Arial" w:eastAsia="Times New Roman" w:hAnsi="Arial" w:cs="Arial"/>
          <w:lang w:val="es-ES"/>
        </w:rPr>
        <w:t xml:space="preserve">claramente que el Dios de Israel, que es el único Dios, el verdadero Dios, el creador del cielo y de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tierra, el Dios de todos los pueblos y de todos los hombres, en cuyas manos está su destino, en </w:t>
      </w:r>
      <w:r w:rsidR="00007622" w:rsidRPr="00B01F4D">
        <w:rPr>
          <w:rFonts w:ascii="Arial" w:eastAsia="Times New Roman" w:hAnsi="Arial" w:cs="Arial"/>
          <w:lang w:val="es-ES"/>
        </w:rPr>
        <w:t>definitiva,</w:t>
      </w:r>
      <w:r w:rsidRPr="00B01F4D">
        <w:rPr>
          <w:rFonts w:ascii="Arial" w:eastAsia="Times New Roman" w:hAnsi="Arial" w:cs="Arial"/>
          <w:spacing w:val="16"/>
          <w:lang w:val="es-ES"/>
        </w:rPr>
        <w:t xml:space="preserve"> </w:t>
      </w:r>
      <w:r w:rsidRPr="00B01F4D">
        <w:rPr>
          <w:rFonts w:ascii="Arial" w:eastAsia="Times New Roman" w:hAnsi="Arial" w:cs="Arial"/>
          <w:lang w:val="es-ES"/>
        </w:rPr>
        <w:t>que</w:t>
      </w:r>
      <w:r w:rsidRPr="00B01F4D">
        <w:rPr>
          <w:rFonts w:ascii="Arial" w:eastAsia="Times New Roman" w:hAnsi="Arial" w:cs="Arial"/>
          <w:spacing w:val="17"/>
          <w:lang w:val="es-ES"/>
        </w:rPr>
        <w:t xml:space="preserve"> </w:t>
      </w:r>
      <w:r w:rsidRPr="00B01F4D">
        <w:rPr>
          <w:rFonts w:ascii="Arial" w:eastAsia="Times New Roman" w:hAnsi="Arial" w:cs="Arial"/>
          <w:lang w:val="es-ES"/>
        </w:rPr>
        <w:t>ese</w:t>
      </w:r>
      <w:r w:rsidRPr="00B01F4D">
        <w:rPr>
          <w:rFonts w:ascii="Arial" w:eastAsia="Times New Roman" w:hAnsi="Arial" w:cs="Arial"/>
          <w:spacing w:val="17"/>
          <w:lang w:val="es-ES"/>
        </w:rPr>
        <w:t xml:space="preserve"> </w:t>
      </w:r>
      <w:r w:rsidRPr="00DC663F">
        <w:rPr>
          <w:rFonts w:ascii="Arial" w:eastAsia="Times New Roman" w:hAnsi="Arial" w:cs="Arial"/>
          <w:b/>
          <w:bCs/>
          <w:lang w:val="es-ES"/>
        </w:rPr>
        <w:t>Dios</w:t>
      </w:r>
      <w:r w:rsidRPr="00DC663F">
        <w:rPr>
          <w:rFonts w:ascii="Arial" w:eastAsia="Times New Roman" w:hAnsi="Arial" w:cs="Arial"/>
          <w:b/>
          <w:bCs/>
          <w:spacing w:val="16"/>
          <w:lang w:val="es-ES"/>
        </w:rPr>
        <w:t xml:space="preserve"> </w:t>
      </w:r>
      <w:r w:rsidRPr="00DC663F">
        <w:rPr>
          <w:rFonts w:ascii="Arial" w:eastAsia="Times New Roman" w:hAnsi="Arial" w:cs="Arial"/>
          <w:b/>
          <w:bCs/>
          <w:spacing w:val="-3"/>
          <w:lang w:val="es-ES"/>
        </w:rPr>
        <w:t>no</w:t>
      </w:r>
      <w:r w:rsidRPr="00DC663F">
        <w:rPr>
          <w:rFonts w:ascii="Arial" w:eastAsia="Times New Roman" w:hAnsi="Arial" w:cs="Arial"/>
          <w:b/>
          <w:bCs/>
          <w:spacing w:val="21"/>
          <w:lang w:val="es-ES"/>
        </w:rPr>
        <w:t xml:space="preserve"> </w:t>
      </w:r>
      <w:r w:rsidRPr="00DC663F">
        <w:rPr>
          <w:rFonts w:ascii="Arial" w:eastAsia="Times New Roman" w:hAnsi="Arial" w:cs="Arial"/>
          <w:b/>
          <w:bCs/>
          <w:lang w:val="es-ES"/>
        </w:rPr>
        <w:t>quiere</w:t>
      </w:r>
      <w:r w:rsidRPr="00DC663F">
        <w:rPr>
          <w:rFonts w:ascii="Arial" w:eastAsia="Times New Roman" w:hAnsi="Arial" w:cs="Arial"/>
          <w:b/>
          <w:bCs/>
          <w:spacing w:val="17"/>
          <w:lang w:val="es-ES"/>
        </w:rPr>
        <w:t xml:space="preserve"> </w:t>
      </w:r>
      <w:r w:rsidRPr="00DC663F">
        <w:rPr>
          <w:rFonts w:ascii="Arial" w:eastAsia="Times New Roman" w:hAnsi="Arial" w:cs="Arial"/>
          <w:b/>
          <w:bCs/>
          <w:lang w:val="es-ES"/>
        </w:rPr>
        <w:t>abandonar</w:t>
      </w:r>
      <w:r w:rsidRPr="00DC663F">
        <w:rPr>
          <w:rFonts w:ascii="Arial" w:eastAsia="Times New Roman" w:hAnsi="Arial" w:cs="Arial"/>
          <w:b/>
          <w:bCs/>
          <w:spacing w:val="19"/>
          <w:lang w:val="es-ES"/>
        </w:rPr>
        <w:t xml:space="preserve"> </w:t>
      </w:r>
      <w:r w:rsidRPr="00DC663F">
        <w:rPr>
          <w:rFonts w:ascii="Arial" w:eastAsia="Times New Roman" w:hAnsi="Arial" w:cs="Arial"/>
          <w:b/>
          <w:bCs/>
          <w:lang w:val="es-ES"/>
        </w:rPr>
        <w:t>a</w:t>
      </w:r>
      <w:r w:rsidRPr="00DC663F">
        <w:rPr>
          <w:rFonts w:ascii="Arial" w:eastAsia="Times New Roman" w:hAnsi="Arial" w:cs="Arial"/>
          <w:b/>
          <w:bCs/>
          <w:spacing w:val="17"/>
          <w:lang w:val="es-ES"/>
        </w:rPr>
        <w:t xml:space="preserve"> </w:t>
      </w:r>
      <w:r w:rsidRPr="00DC663F">
        <w:rPr>
          <w:rFonts w:ascii="Arial" w:eastAsia="Times New Roman" w:hAnsi="Arial" w:cs="Arial"/>
          <w:b/>
          <w:bCs/>
          <w:lang w:val="es-ES"/>
        </w:rPr>
        <w:t>los</w:t>
      </w:r>
      <w:r w:rsidRPr="00DC663F">
        <w:rPr>
          <w:rFonts w:ascii="Arial" w:eastAsia="Times New Roman" w:hAnsi="Arial" w:cs="Arial"/>
          <w:b/>
          <w:bCs/>
          <w:spacing w:val="19"/>
          <w:lang w:val="es-ES"/>
        </w:rPr>
        <w:t xml:space="preserve"> </w:t>
      </w:r>
      <w:r w:rsidRPr="00DC663F">
        <w:rPr>
          <w:rFonts w:ascii="Arial" w:eastAsia="Times New Roman" w:hAnsi="Arial" w:cs="Arial"/>
          <w:b/>
          <w:bCs/>
          <w:lang w:val="es-ES"/>
        </w:rPr>
        <w:t>pueblos</w:t>
      </w:r>
      <w:r w:rsidRPr="00DC663F">
        <w:rPr>
          <w:rFonts w:ascii="Arial" w:eastAsia="Times New Roman" w:hAnsi="Arial" w:cs="Arial"/>
          <w:b/>
          <w:bCs/>
          <w:spacing w:val="16"/>
          <w:lang w:val="es-ES"/>
        </w:rPr>
        <w:t xml:space="preserve"> </w:t>
      </w:r>
      <w:r w:rsidRPr="00DC663F">
        <w:rPr>
          <w:rFonts w:ascii="Arial" w:eastAsia="Times New Roman" w:hAnsi="Arial" w:cs="Arial"/>
          <w:b/>
          <w:bCs/>
          <w:lang w:val="es-ES"/>
        </w:rPr>
        <w:t>a</w:t>
      </w:r>
      <w:r w:rsidRPr="00DC663F">
        <w:rPr>
          <w:rFonts w:ascii="Arial" w:eastAsia="Times New Roman" w:hAnsi="Arial" w:cs="Arial"/>
          <w:b/>
          <w:bCs/>
          <w:spacing w:val="17"/>
          <w:lang w:val="es-ES"/>
        </w:rPr>
        <w:t xml:space="preserve"> </w:t>
      </w:r>
      <w:r w:rsidRPr="00DC663F">
        <w:rPr>
          <w:rFonts w:ascii="Arial" w:eastAsia="Times New Roman" w:hAnsi="Arial" w:cs="Arial"/>
          <w:b/>
          <w:bCs/>
          <w:lang w:val="es-ES"/>
        </w:rPr>
        <w:t>su</w:t>
      </w:r>
      <w:r w:rsidRPr="00DC663F">
        <w:rPr>
          <w:rFonts w:ascii="Arial" w:eastAsia="Times New Roman" w:hAnsi="Arial" w:cs="Arial"/>
          <w:b/>
          <w:bCs/>
          <w:spacing w:val="18"/>
          <w:lang w:val="es-ES"/>
        </w:rPr>
        <w:t xml:space="preserve"> </w:t>
      </w:r>
      <w:r w:rsidRPr="00DC663F">
        <w:rPr>
          <w:rFonts w:ascii="Arial" w:eastAsia="Times New Roman" w:hAnsi="Arial" w:cs="Arial"/>
          <w:b/>
          <w:bCs/>
          <w:lang w:val="es-ES"/>
        </w:rPr>
        <w:t>suerte</w:t>
      </w:r>
      <w:r w:rsidRPr="00B01F4D">
        <w:rPr>
          <w:rFonts w:ascii="Arial" w:eastAsia="Times New Roman" w:hAnsi="Arial" w:cs="Arial"/>
          <w:lang w:val="es-ES"/>
        </w:rPr>
        <w:t>.</w:t>
      </w:r>
      <w:r w:rsidRPr="00B01F4D">
        <w:rPr>
          <w:rFonts w:ascii="Arial" w:eastAsia="Times New Roman" w:hAnsi="Arial" w:cs="Arial"/>
          <w:spacing w:val="15"/>
          <w:lang w:val="es-ES"/>
        </w:rPr>
        <w:t xml:space="preserve"> </w:t>
      </w:r>
      <w:r w:rsidRPr="00B01F4D">
        <w:rPr>
          <w:rFonts w:ascii="Arial" w:eastAsia="Times New Roman" w:hAnsi="Arial" w:cs="Arial"/>
          <w:lang w:val="es-ES"/>
        </w:rPr>
        <w:t>Oímos</w:t>
      </w:r>
      <w:r w:rsidRPr="00B01F4D">
        <w:rPr>
          <w:rFonts w:ascii="Arial" w:eastAsia="Times New Roman" w:hAnsi="Arial" w:cs="Arial"/>
          <w:spacing w:val="15"/>
          <w:lang w:val="es-ES"/>
        </w:rPr>
        <w:t xml:space="preserve"> </w:t>
      </w:r>
      <w:r w:rsidRPr="00B01F4D">
        <w:rPr>
          <w:rFonts w:ascii="Arial" w:eastAsia="Times New Roman" w:hAnsi="Arial" w:cs="Arial"/>
          <w:lang w:val="es-ES"/>
        </w:rPr>
        <w:t>que</w:t>
      </w:r>
      <w:r w:rsidRPr="00B01F4D">
        <w:rPr>
          <w:rFonts w:ascii="Arial" w:eastAsia="Times New Roman" w:hAnsi="Arial" w:cs="Arial"/>
          <w:spacing w:val="12"/>
          <w:lang w:val="es-ES"/>
        </w:rPr>
        <w:t xml:space="preserve"> </w:t>
      </w:r>
      <w:r w:rsidRPr="00B01F4D">
        <w:rPr>
          <w:rFonts w:ascii="Arial" w:eastAsia="Times New Roman" w:hAnsi="Arial" w:cs="Arial"/>
          <w:lang w:val="es-ES"/>
        </w:rPr>
        <w:t>todos</w:t>
      </w:r>
      <w:r w:rsidRPr="00B01F4D">
        <w:rPr>
          <w:rFonts w:ascii="Arial" w:eastAsia="Times New Roman" w:hAnsi="Arial" w:cs="Arial"/>
          <w:spacing w:val="16"/>
          <w:lang w:val="es-ES"/>
        </w:rPr>
        <w:t xml:space="preserve"> </w:t>
      </w:r>
      <w:r w:rsidRPr="00B01F4D">
        <w:rPr>
          <w:rFonts w:ascii="Arial" w:eastAsia="Times New Roman" w:hAnsi="Arial" w:cs="Arial"/>
          <w:spacing w:val="-5"/>
          <w:lang w:val="es-ES"/>
        </w:rPr>
        <w:t>lo</w:t>
      </w:r>
      <w:r w:rsidRPr="00B01F4D">
        <w:rPr>
          <w:rFonts w:ascii="Arial" w:eastAsia="Times New Roman" w:hAnsi="Arial" w:cs="Arial"/>
          <w:spacing w:val="22"/>
          <w:lang w:val="es-ES"/>
        </w:rPr>
        <w:t xml:space="preserve"> </w:t>
      </w:r>
      <w:r w:rsidRPr="00B01F4D">
        <w:rPr>
          <w:rFonts w:ascii="Arial" w:eastAsia="Times New Roman" w:hAnsi="Arial" w:cs="Arial"/>
          <w:lang w:val="es-ES"/>
        </w:rPr>
        <w:t>conocerán,</w:t>
      </w:r>
      <w:r>
        <w:rPr>
          <w:rFonts w:ascii="Arial" w:eastAsia="Times New Roman" w:hAnsi="Arial" w:cs="Arial"/>
          <w:lang w:val="es-ES"/>
        </w:rPr>
        <w:t xml:space="preserve"> </w:t>
      </w:r>
      <w:r w:rsidRPr="00B01F4D">
        <w:rPr>
          <w:rFonts w:ascii="Arial" w:eastAsia="Times New Roman" w:hAnsi="Arial" w:cs="Arial"/>
          <w:lang w:val="es-ES"/>
        </w:rPr>
        <w:t xml:space="preserve">que Egipto y Babilonia —las dos potencias mundiales </w:t>
      </w:r>
      <w:r w:rsidR="00E00F35">
        <w:rPr>
          <w:rFonts w:ascii="Arial" w:eastAsia="Times New Roman" w:hAnsi="Arial" w:cs="Arial"/>
          <w:lang w:val="es-ES"/>
        </w:rPr>
        <w:t>enfrentadas</w:t>
      </w:r>
      <w:r w:rsidRPr="00B01F4D">
        <w:rPr>
          <w:rFonts w:ascii="Arial" w:eastAsia="Times New Roman" w:hAnsi="Arial" w:cs="Arial"/>
          <w:lang w:val="es-ES"/>
        </w:rPr>
        <w:t xml:space="preserve"> a Israel</w:t>
      </w:r>
      <w:r w:rsidR="00E00F35">
        <w:rPr>
          <w:rFonts w:ascii="Arial" w:eastAsia="Times New Roman" w:hAnsi="Arial" w:cs="Arial"/>
          <w:lang w:val="es-ES"/>
        </w:rPr>
        <w:t xml:space="preserve"> </w:t>
      </w:r>
      <w:r w:rsidRPr="00B01F4D">
        <w:rPr>
          <w:rFonts w:ascii="Arial" w:eastAsia="Times New Roman" w:hAnsi="Arial" w:cs="Arial"/>
          <w:lang w:val="es-ES"/>
        </w:rPr>
        <w:t>— tenderán la mano a Israel y con él adorarán a</w:t>
      </w:r>
      <w:r w:rsidR="00E00F35">
        <w:rPr>
          <w:rFonts w:ascii="Arial" w:eastAsia="Times New Roman" w:hAnsi="Arial" w:cs="Arial"/>
          <w:lang w:val="es-ES"/>
        </w:rPr>
        <w:t>l</w:t>
      </w:r>
      <w:r w:rsidRPr="00B01F4D">
        <w:rPr>
          <w:rFonts w:ascii="Arial" w:eastAsia="Times New Roman" w:hAnsi="Arial" w:cs="Arial"/>
          <w:lang w:val="es-ES"/>
        </w:rPr>
        <w:t xml:space="preserve"> Dios</w:t>
      </w:r>
      <w:r w:rsidR="00E00F35">
        <w:rPr>
          <w:rFonts w:ascii="Arial" w:eastAsia="Times New Roman" w:hAnsi="Arial" w:cs="Arial"/>
          <w:lang w:val="es-ES"/>
        </w:rPr>
        <w:t xml:space="preserve"> único</w:t>
      </w:r>
      <w:r w:rsidRPr="00B01F4D">
        <w:rPr>
          <w:rFonts w:ascii="Arial" w:eastAsia="Times New Roman" w:hAnsi="Arial" w:cs="Arial"/>
          <w:lang w:val="es-ES"/>
        </w:rPr>
        <w:t>. Oímos que caerán las fronteras y que el Dios de Israel será reconocido y adorado por todos los pueblos como su Dios, como el único Dios.</w:t>
      </w:r>
    </w:p>
    <w:p w14:paraId="4220FE0F" w14:textId="636E3796" w:rsidR="00B01F4D" w:rsidRPr="00B01F4D" w:rsidRDefault="00B01F4D" w:rsidP="004461B6">
      <w:pPr>
        <w:widowControl w:val="0"/>
        <w:autoSpaceDE w:val="0"/>
        <w:autoSpaceDN w:val="0"/>
        <w:spacing w:before="55" w:line="240" w:lineRule="auto"/>
        <w:ind w:left="110" w:right="128" w:firstLine="566"/>
        <w:jc w:val="both"/>
        <w:rPr>
          <w:rFonts w:ascii="Arial" w:eastAsia="Times New Roman" w:hAnsi="Arial" w:cs="Arial"/>
          <w:lang w:val="es-ES"/>
        </w:rPr>
      </w:pPr>
      <w:r w:rsidRPr="00B01F4D">
        <w:rPr>
          <w:rFonts w:ascii="Arial" w:eastAsia="Times New Roman" w:hAnsi="Arial" w:cs="Arial"/>
          <w:lang w:val="es-ES"/>
        </w:rPr>
        <w:t xml:space="preserve">Precisamente </w:t>
      </w:r>
      <w:r w:rsidR="006F4C86">
        <w:rPr>
          <w:rFonts w:ascii="Arial" w:eastAsia="Times New Roman" w:hAnsi="Arial" w:cs="Arial"/>
          <w:lang w:val="es-ES"/>
        </w:rPr>
        <w:t>desde la</w:t>
      </w:r>
      <w:r w:rsidRPr="00B01F4D">
        <w:rPr>
          <w:rFonts w:ascii="Arial" w:eastAsia="Times New Roman" w:hAnsi="Arial" w:cs="Arial"/>
          <w:lang w:val="es-ES"/>
        </w:rPr>
        <w:t xml:space="preserve"> parte </w:t>
      </w:r>
      <w:r w:rsidRPr="00B01F4D">
        <w:rPr>
          <w:rFonts w:ascii="Arial" w:eastAsia="Times New Roman" w:hAnsi="Arial" w:cs="Arial"/>
          <w:spacing w:val="-2"/>
          <w:lang w:val="es-ES"/>
        </w:rPr>
        <w:t xml:space="preserve">judía, </w:t>
      </w:r>
      <w:r w:rsidRPr="00B01F4D">
        <w:rPr>
          <w:rFonts w:ascii="Arial" w:eastAsia="Times New Roman" w:hAnsi="Arial" w:cs="Arial"/>
          <w:lang w:val="es-ES"/>
        </w:rPr>
        <w:t xml:space="preserve">con </w:t>
      </w:r>
      <w:r w:rsidR="006F4C86">
        <w:rPr>
          <w:rFonts w:ascii="Arial" w:eastAsia="Times New Roman" w:hAnsi="Arial" w:cs="Arial"/>
          <w:lang w:val="es-ES"/>
        </w:rPr>
        <w:t>toda</w:t>
      </w:r>
      <w:r w:rsidRPr="00B01F4D">
        <w:rPr>
          <w:rFonts w:ascii="Arial" w:eastAsia="Times New Roman" w:hAnsi="Arial" w:cs="Arial"/>
          <w:lang w:val="es-ES"/>
        </w:rPr>
        <w:t xml:space="preserve"> </w:t>
      </w:r>
      <w:r w:rsidR="006F4C86" w:rsidRPr="00B01F4D">
        <w:rPr>
          <w:rFonts w:ascii="Arial" w:eastAsia="Times New Roman" w:hAnsi="Arial" w:cs="Arial"/>
          <w:lang w:val="es-ES"/>
        </w:rPr>
        <w:t>razón</w:t>
      </w:r>
      <w:r w:rsidRPr="00B01F4D">
        <w:rPr>
          <w:rFonts w:ascii="Arial" w:eastAsia="Times New Roman" w:hAnsi="Arial" w:cs="Arial"/>
          <w:lang w:val="es-ES"/>
        </w:rPr>
        <w:t xml:space="preserve">, se pregunta una y otra vez: ¿Qué es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que </w:t>
      </w:r>
      <w:r w:rsidRPr="00B01F4D">
        <w:rPr>
          <w:rFonts w:ascii="Arial" w:eastAsia="Times New Roman" w:hAnsi="Arial" w:cs="Arial"/>
          <w:spacing w:val="-3"/>
          <w:lang w:val="es-ES"/>
        </w:rPr>
        <w:t xml:space="preserve">ha </w:t>
      </w:r>
      <w:r w:rsidRPr="00B01F4D">
        <w:rPr>
          <w:rFonts w:ascii="Arial" w:eastAsia="Times New Roman" w:hAnsi="Arial" w:cs="Arial"/>
          <w:lang w:val="es-ES"/>
        </w:rPr>
        <w:t xml:space="preserve">traído Jesús vuestro «Mesías»? No </w:t>
      </w:r>
      <w:r w:rsidRPr="00B01F4D">
        <w:rPr>
          <w:rFonts w:ascii="Arial" w:eastAsia="Times New Roman" w:hAnsi="Arial" w:cs="Arial"/>
          <w:spacing w:val="-3"/>
          <w:lang w:val="es-ES"/>
        </w:rPr>
        <w:t xml:space="preserve">ha </w:t>
      </w:r>
      <w:r w:rsidRPr="00B01F4D">
        <w:rPr>
          <w:rFonts w:ascii="Arial" w:eastAsia="Times New Roman" w:hAnsi="Arial" w:cs="Arial"/>
          <w:lang w:val="es-ES"/>
        </w:rPr>
        <w:t xml:space="preserve">traído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paz universal ni </w:t>
      </w:r>
      <w:r w:rsidRPr="00B01F4D">
        <w:rPr>
          <w:rFonts w:ascii="Arial" w:eastAsia="Times New Roman" w:hAnsi="Arial" w:cs="Arial"/>
          <w:spacing w:val="-3"/>
          <w:lang w:val="es-ES"/>
        </w:rPr>
        <w:t xml:space="preserve">ha </w:t>
      </w:r>
      <w:r w:rsidRPr="00B01F4D">
        <w:rPr>
          <w:rFonts w:ascii="Arial" w:eastAsia="Times New Roman" w:hAnsi="Arial" w:cs="Arial"/>
          <w:lang w:val="es-ES"/>
        </w:rPr>
        <w:t xml:space="preserve">acabado con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miseria en el mundo. </w:t>
      </w:r>
      <w:r w:rsidR="006F4C86">
        <w:rPr>
          <w:rFonts w:ascii="Arial" w:eastAsia="Times New Roman" w:hAnsi="Arial" w:cs="Arial"/>
          <w:lang w:val="es-ES"/>
        </w:rPr>
        <w:t>De modo que</w:t>
      </w:r>
      <w:r w:rsidRPr="00B01F4D">
        <w:rPr>
          <w:rFonts w:ascii="Arial" w:eastAsia="Times New Roman" w:hAnsi="Arial" w:cs="Arial"/>
          <w:spacing w:val="-3"/>
          <w:lang w:val="es-ES"/>
        </w:rPr>
        <w:t xml:space="preserve"> no </w:t>
      </w:r>
      <w:r w:rsidRPr="00B01F4D">
        <w:rPr>
          <w:rFonts w:ascii="Arial" w:eastAsia="Times New Roman" w:hAnsi="Arial" w:cs="Arial"/>
          <w:lang w:val="es-ES"/>
        </w:rPr>
        <w:t xml:space="preserve">puede ser el verdadero Mesías del que se esperaba todo esto. Entonces, </w:t>
      </w:r>
      <w:r w:rsidRPr="00B01F4D">
        <w:rPr>
          <w:rFonts w:ascii="Arial" w:eastAsia="Times New Roman" w:hAnsi="Arial" w:cs="Arial"/>
          <w:b/>
          <w:bCs/>
          <w:spacing w:val="-3"/>
          <w:lang w:val="es-ES"/>
        </w:rPr>
        <w:t xml:space="preserve">¿qué ha </w:t>
      </w:r>
      <w:r w:rsidR="006F4C86">
        <w:rPr>
          <w:rFonts w:ascii="Arial" w:eastAsia="Times New Roman" w:hAnsi="Arial" w:cs="Arial"/>
          <w:b/>
          <w:bCs/>
          <w:lang w:val="es-ES"/>
        </w:rPr>
        <w:t>aportado</w:t>
      </w:r>
      <w:r w:rsidRPr="00B01F4D">
        <w:rPr>
          <w:rFonts w:ascii="Arial" w:eastAsia="Times New Roman" w:hAnsi="Arial" w:cs="Arial"/>
          <w:b/>
          <w:bCs/>
          <w:lang w:val="es-ES"/>
        </w:rPr>
        <w:t xml:space="preserve"> Jesús?</w:t>
      </w:r>
      <w:r w:rsidRPr="00B01F4D">
        <w:rPr>
          <w:rFonts w:ascii="Arial" w:eastAsia="Times New Roman" w:hAnsi="Arial" w:cs="Arial"/>
          <w:lang w:val="es-ES"/>
        </w:rPr>
        <w:t xml:space="preserve"> Nos hemos encontrado </w:t>
      </w:r>
      <w:r w:rsidRPr="00B01F4D">
        <w:rPr>
          <w:rFonts w:ascii="Arial" w:eastAsia="Times New Roman" w:hAnsi="Arial" w:cs="Arial"/>
          <w:spacing w:val="-3"/>
          <w:lang w:val="es-ES"/>
        </w:rPr>
        <w:t xml:space="preserve">ya </w:t>
      </w:r>
      <w:r w:rsidRPr="00B01F4D">
        <w:rPr>
          <w:rFonts w:ascii="Arial" w:eastAsia="Times New Roman" w:hAnsi="Arial" w:cs="Arial"/>
          <w:lang w:val="es-ES"/>
        </w:rPr>
        <w:t xml:space="preserve">antes con esta pregunta y conocemos también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respuesta: </w:t>
      </w:r>
      <w:r w:rsidRPr="00B01F4D">
        <w:rPr>
          <w:rFonts w:ascii="Arial" w:eastAsia="Times New Roman" w:hAnsi="Arial" w:cs="Arial"/>
          <w:b/>
          <w:bCs/>
          <w:spacing w:val="-3"/>
          <w:lang w:val="es-ES"/>
        </w:rPr>
        <w:t xml:space="preserve">ha </w:t>
      </w:r>
      <w:r w:rsidRPr="00B01F4D">
        <w:rPr>
          <w:rFonts w:ascii="Arial" w:eastAsia="Times New Roman" w:hAnsi="Arial" w:cs="Arial"/>
          <w:b/>
          <w:bCs/>
          <w:lang w:val="es-ES"/>
        </w:rPr>
        <w:t xml:space="preserve">llevado </w:t>
      </w:r>
      <w:r w:rsidR="006F4C86">
        <w:rPr>
          <w:rFonts w:ascii="Arial" w:eastAsia="Times New Roman" w:hAnsi="Arial" w:cs="Arial"/>
          <w:b/>
          <w:bCs/>
          <w:lang w:val="es-ES"/>
        </w:rPr>
        <w:t>a</w:t>
      </w:r>
      <w:r w:rsidRPr="00B01F4D">
        <w:rPr>
          <w:rFonts w:ascii="Arial" w:eastAsia="Times New Roman" w:hAnsi="Arial" w:cs="Arial"/>
          <w:b/>
          <w:bCs/>
          <w:lang w:val="es-ES"/>
        </w:rPr>
        <w:t>l Dios de Israel a los pueblos</w:t>
      </w:r>
      <w:r w:rsidRPr="00B01F4D">
        <w:rPr>
          <w:rFonts w:ascii="Arial" w:eastAsia="Times New Roman" w:hAnsi="Arial" w:cs="Arial"/>
          <w:lang w:val="es-ES"/>
        </w:rPr>
        <w:t xml:space="preserve">, de </w:t>
      </w:r>
      <w:r w:rsidR="006F4C86">
        <w:rPr>
          <w:rFonts w:ascii="Arial" w:eastAsia="Times New Roman" w:hAnsi="Arial" w:cs="Arial"/>
          <w:spacing w:val="-3"/>
          <w:lang w:val="es-ES"/>
        </w:rPr>
        <w:t>modo</w:t>
      </w:r>
      <w:r w:rsidRPr="00B01F4D">
        <w:rPr>
          <w:rFonts w:ascii="Arial" w:eastAsia="Times New Roman" w:hAnsi="Arial" w:cs="Arial"/>
          <w:spacing w:val="-3"/>
          <w:lang w:val="es-ES"/>
        </w:rPr>
        <w:t xml:space="preserve"> </w:t>
      </w:r>
      <w:r w:rsidRPr="00B01F4D">
        <w:rPr>
          <w:rFonts w:ascii="Arial" w:eastAsia="Times New Roman" w:hAnsi="Arial" w:cs="Arial"/>
          <w:lang w:val="es-ES"/>
        </w:rPr>
        <w:t xml:space="preserve">que ahora todos los pueblos </w:t>
      </w:r>
      <w:r w:rsidRPr="00B01F4D">
        <w:rPr>
          <w:rFonts w:ascii="Arial" w:eastAsia="Times New Roman" w:hAnsi="Arial" w:cs="Arial"/>
          <w:spacing w:val="-5"/>
          <w:lang w:val="es-ES"/>
        </w:rPr>
        <w:t xml:space="preserve">lo </w:t>
      </w:r>
      <w:r w:rsidRPr="00B01F4D">
        <w:rPr>
          <w:rFonts w:ascii="Arial" w:eastAsia="Times New Roman" w:hAnsi="Arial" w:cs="Arial"/>
          <w:lang w:val="es-ES"/>
        </w:rPr>
        <w:t>invocan a Él y recono</w:t>
      </w:r>
      <w:r w:rsidR="006F4C86">
        <w:rPr>
          <w:rFonts w:ascii="Arial" w:eastAsia="Times New Roman" w:hAnsi="Arial" w:cs="Arial"/>
          <w:lang w:val="es-ES"/>
        </w:rPr>
        <w:t>zca</w:t>
      </w:r>
      <w:r w:rsidRPr="00B01F4D">
        <w:rPr>
          <w:rFonts w:ascii="Arial" w:eastAsia="Times New Roman" w:hAnsi="Arial" w:cs="Arial"/>
          <w:lang w:val="es-ES"/>
        </w:rPr>
        <w:t xml:space="preserve">n en las Escrituras de Israel su </w:t>
      </w:r>
      <w:r w:rsidR="006F4C86">
        <w:rPr>
          <w:rFonts w:ascii="Arial" w:eastAsia="Times New Roman" w:hAnsi="Arial" w:cs="Arial"/>
          <w:lang w:val="es-ES"/>
        </w:rPr>
        <w:t>P</w:t>
      </w:r>
      <w:r w:rsidRPr="00B01F4D">
        <w:rPr>
          <w:rFonts w:ascii="Arial" w:eastAsia="Times New Roman" w:hAnsi="Arial" w:cs="Arial"/>
          <w:lang w:val="es-ES"/>
        </w:rPr>
        <w:t xml:space="preserve">alabra, </w:t>
      </w:r>
      <w:r w:rsidRPr="00B01F4D">
        <w:rPr>
          <w:rFonts w:ascii="Arial" w:eastAsia="Times New Roman" w:hAnsi="Arial" w:cs="Arial"/>
          <w:spacing w:val="-5"/>
          <w:lang w:val="es-ES"/>
        </w:rPr>
        <w:t xml:space="preserve">la </w:t>
      </w:r>
      <w:r w:rsidR="006F4C86">
        <w:rPr>
          <w:rFonts w:ascii="Arial" w:eastAsia="Times New Roman" w:hAnsi="Arial" w:cs="Arial"/>
          <w:lang w:val="es-ES"/>
        </w:rPr>
        <w:t>P</w:t>
      </w:r>
      <w:r w:rsidRPr="00B01F4D">
        <w:rPr>
          <w:rFonts w:ascii="Arial" w:eastAsia="Times New Roman" w:hAnsi="Arial" w:cs="Arial"/>
          <w:lang w:val="es-ES"/>
        </w:rPr>
        <w:t>alabra</w:t>
      </w:r>
      <w:r w:rsidR="006F4C86">
        <w:rPr>
          <w:rFonts w:ascii="Arial" w:eastAsia="Times New Roman" w:hAnsi="Arial" w:cs="Arial"/>
          <w:lang w:val="es-ES"/>
        </w:rPr>
        <w:t xml:space="preserve"> viva</w:t>
      </w:r>
      <w:r w:rsidRPr="00B01F4D">
        <w:rPr>
          <w:rFonts w:ascii="Arial" w:eastAsia="Times New Roman" w:hAnsi="Arial" w:cs="Arial"/>
          <w:lang w:val="es-ES"/>
        </w:rPr>
        <w:t xml:space="preserve"> de Dios. </w:t>
      </w:r>
      <w:r w:rsidR="006F4C86">
        <w:rPr>
          <w:rFonts w:ascii="Arial" w:eastAsia="Times New Roman" w:hAnsi="Arial" w:cs="Arial"/>
          <w:b/>
          <w:bCs/>
          <w:lang w:val="es-ES"/>
        </w:rPr>
        <w:t>Nos ha regalado</w:t>
      </w:r>
      <w:r w:rsidRPr="00B01F4D">
        <w:rPr>
          <w:rFonts w:ascii="Arial" w:eastAsia="Times New Roman" w:hAnsi="Arial" w:cs="Arial"/>
          <w:b/>
          <w:bCs/>
          <w:lang w:val="es-ES"/>
        </w:rPr>
        <w:t xml:space="preserve"> </w:t>
      </w:r>
      <w:r w:rsidRPr="00B01F4D">
        <w:rPr>
          <w:rFonts w:ascii="Arial" w:eastAsia="Times New Roman" w:hAnsi="Arial" w:cs="Arial"/>
          <w:b/>
          <w:bCs/>
          <w:spacing w:val="-5"/>
          <w:lang w:val="es-ES"/>
        </w:rPr>
        <w:t xml:space="preserve">la </w:t>
      </w:r>
      <w:r w:rsidRPr="00B01F4D">
        <w:rPr>
          <w:rFonts w:ascii="Arial" w:eastAsia="Times New Roman" w:hAnsi="Arial" w:cs="Arial"/>
          <w:b/>
          <w:bCs/>
          <w:lang w:val="es-ES"/>
        </w:rPr>
        <w:t>universalidad</w:t>
      </w:r>
      <w:r w:rsidRPr="00B01F4D">
        <w:rPr>
          <w:rFonts w:ascii="Arial" w:eastAsia="Times New Roman" w:hAnsi="Arial" w:cs="Arial"/>
          <w:lang w:val="es-ES"/>
        </w:rPr>
        <w:t xml:space="preserve">, que es </w:t>
      </w:r>
      <w:r w:rsidRPr="00B01F4D">
        <w:rPr>
          <w:rFonts w:ascii="Arial" w:eastAsia="Times New Roman" w:hAnsi="Arial" w:cs="Arial"/>
          <w:spacing w:val="-5"/>
          <w:lang w:val="es-ES"/>
        </w:rPr>
        <w:t xml:space="preserve">la </w:t>
      </w:r>
      <w:r w:rsidRPr="00B01F4D">
        <w:rPr>
          <w:rFonts w:ascii="Arial" w:eastAsia="Times New Roman" w:hAnsi="Arial" w:cs="Arial"/>
          <w:lang w:val="es-ES"/>
        </w:rPr>
        <w:t>gran promesa</w:t>
      </w:r>
      <w:r w:rsidR="006F4C86">
        <w:rPr>
          <w:rFonts w:ascii="Arial" w:eastAsia="Times New Roman" w:hAnsi="Arial" w:cs="Arial"/>
          <w:lang w:val="es-ES"/>
        </w:rPr>
        <w:t xml:space="preserve"> decisiva</w:t>
      </w:r>
      <w:r w:rsidRPr="00B01F4D">
        <w:rPr>
          <w:rFonts w:ascii="Arial" w:eastAsia="Times New Roman" w:hAnsi="Arial" w:cs="Arial"/>
          <w:lang w:val="es-ES"/>
        </w:rPr>
        <w:t xml:space="preserve"> </w:t>
      </w:r>
      <w:r w:rsidR="006F4C86">
        <w:rPr>
          <w:rFonts w:ascii="Arial" w:eastAsia="Times New Roman" w:hAnsi="Arial" w:cs="Arial"/>
          <w:lang w:val="es-ES"/>
        </w:rPr>
        <w:t>hecha a</w:t>
      </w:r>
      <w:r w:rsidRPr="00B01F4D">
        <w:rPr>
          <w:rFonts w:ascii="Arial" w:eastAsia="Times New Roman" w:hAnsi="Arial" w:cs="Arial"/>
          <w:lang w:val="es-ES"/>
        </w:rPr>
        <w:t xml:space="preserve"> Israel y </w:t>
      </w:r>
      <w:r w:rsidR="006F4C86">
        <w:rPr>
          <w:rFonts w:ascii="Arial" w:eastAsia="Times New Roman" w:hAnsi="Arial" w:cs="Arial"/>
          <w:lang w:val="es-ES"/>
        </w:rPr>
        <w:t>a</w:t>
      </w:r>
      <w:r w:rsidRPr="00B01F4D">
        <w:rPr>
          <w:rFonts w:ascii="Arial" w:eastAsia="Times New Roman" w:hAnsi="Arial" w:cs="Arial"/>
          <w:lang w:val="es-ES"/>
        </w:rPr>
        <w:t xml:space="preserve">l mundo. La universalidad, </w:t>
      </w:r>
      <w:r w:rsidRPr="00B01F4D">
        <w:rPr>
          <w:rFonts w:ascii="Arial" w:eastAsia="Times New Roman" w:hAnsi="Arial" w:cs="Arial"/>
          <w:b/>
          <w:bCs/>
          <w:spacing w:val="-5"/>
          <w:lang w:val="es-ES"/>
        </w:rPr>
        <w:t xml:space="preserve">la </w:t>
      </w:r>
      <w:r w:rsidRPr="00B01F4D">
        <w:rPr>
          <w:rFonts w:ascii="Arial" w:eastAsia="Times New Roman" w:hAnsi="Arial" w:cs="Arial"/>
          <w:b/>
          <w:bCs/>
          <w:lang w:val="es-ES"/>
        </w:rPr>
        <w:t>fe en el Dios</w:t>
      </w:r>
      <w:r w:rsidR="006F4C86">
        <w:rPr>
          <w:rFonts w:ascii="Arial" w:eastAsia="Times New Roman" w:hAnsi="Arial" w:cs="Arial"/>
          <w:b/>
          <w:bCs/>
          <w:lang w:val="es-ES"/>
        </w:rPr>
        <w:t xml:space="preserve"> uno</w:t>
      </w:r>
      <w:r w:rsidRPr="00B01F4D">
        <w:rPr>
          <w:rFonts w:ascii="Arial" w:eastAsia="Times New Roman" w:hAnsi="Arial" w:cs="Arial"/>
          <w:lang w:val="es-ES"/>
        </w:rPr>
        <w:t xml:space="preserve"> de Abraham, Isaac y Jacob, acogida en </w:t>
      </w:r>
      <w:r w:rsidRPr="00B01F4D">
        <w:rPr>
          <w:rFonts w:ascii="Arial" w:eastAsia="Times New Roman" w:hAnsi="Arial" w:cs="Arial"/>
          <w:spacing w:val="-3"/>
          <w:lang w:val="es-ES"/>
        </w:rPr>
        <w:t xml:space="preserve">la </w:t>
      </w:r>
      <w:r w:rsidRPr="00B01F4D">
        <w:rPr>
          <w:rFonts w:ascii="Arial" w:eastAsia="Times New Roman" w:hAnsi="Arial" w:cs="Arial"/>
          <w:lang w:val="es-ES"/>
        </w:rPr>
        <w:t>nueva familia de Jesús que se ex</w:t>
      </w:r>
      <w:r w:rsidR="006E782C">
        <w:rPr>
          <w:rFonts w:ascii="Arial" w:eastAsia="Times New Roman" w:hAnsi="Arial" w:cs="Arial"/>
          <w:lang w:val="es-ES"/>
        </w:rPr>
        <w:t>tiende</w:t>
      </w:r>
      <w:r w:rsidRPr="00B01F4D">
        <w:rPr>
          <w:rFonts w:ascii="Arial" w:eastAsia="Times New Roman" w:hAnsi="Arial" w:cs="Arial"/>
          <w:lang w:val="es-ES"/>
        </w:rPr>
        <w:t xml:space="preserve"> por todos los pueblos superando los lazos carnales de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descendencia: éste es el fruto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obra de Jesús. Esto es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que </w:t>
      </w:r>
      <w:r w:rsidRPr="00B01F4D">
        <w:rPr>
          <w:rFonts w:ascii="Arial" w:eastAsia="Times New Roman" w:hAnsi="Arial" w:cs="Arial"/>
          <w:spacing w:val="-5"/>
          <w:lang w:val="es-ES"/>
        </w:rPr>
        <w:t xml:space="preserve">le </w:t>
      </w:r>
      <w:r w:rsidRPr="00B01F4D">
        <w:rPr>
          <w:rFonts w:ascii="Arial" w:eastAsia="Times New Roman" w:hAnsi="Arial" w:cs="Arial"/>
          <w:lang w:val="es-ES"/>
        </w:rPr>
        <w:t xml:space="preserve">acredita como el «Mesías» y da a </w:t>
      </w:r>
      <w:r w:rsidRPr="00B01F4D">
        <w:rPr>
          <w:rFonts w:ascii="Arial" w:eastAsia="Times New Roman" w:hAnsi="Arial" w:cs="Arial"/>
          <w:spacing w:val="-5"/>
          <w:lang w:val="es-ES"/>
        </w:rPr>
        <w:t xml:space="preserve">la </w:t>
      </w:r>
      <w:r w:rsidRPr="00B01F4D">
        <w:rPr>
          <w:rFonts w:ascii="Arial" w:eastAsia="Times New Roman" w:hAnsi="Arial" w:cs="Arial"/>
          <w:lang w:val="es-ES"/>
        </w:rPr>
        <w:t>promesa mesiánica una explicación, que se funda en Moisés y los profetas, pero que da también a éstos una apertura completamente</w:t>
      </w:r>
      <w:r w:rsidRPr="00B01F4D">
        <w:rPr>
          <w:rFonts w:ascii="Arial" w:eastAsia="Times New Roman" w:hAnsi="Arial" w:cs="Arial"/>
          <w:spacing w:val="-8"/>
          <w:lang w:val="es-ES"/>
        </w:rPr>
        <w:t xml:space="preserve"> </w:t>
      </w:r>
      <w:r w:rsidRPr="00B01F4D">
        <w:rPr>
          <w:rFonts w:ascii="Arial" w:eastAsia="Times New Roman" w:hAnsi="Arial" w:cs="Arial"/>
          <w:lang w:val="es-ES"/>
        </w:rPr>
        <w:t>nueva.</w:t>
      </w:r>
    </w:p>
    <w:p w14:paraId="7863B848" w14:textId="0E957B0E" w:rsidR="00B01F4D" w:rsidRPr="00B01F4D" w:rsidRDefault="00B01F4D" w:rsidP="004461B6">
      <w:pPr>
        <w:widowControl w:val="0"/>
        <w:autoSpaceDE w:val="0"/>
        <w:autoSpaceDN w:val="0"/>
        <w:spacing w:line="240" w:lineRule="auto"/>
        <w:ind w:left="110" w:right="124" w:firstLine="566"/>
        <w:jc w:val="both"/>
        <w:rPr>
          <w:rFonts w:ascii="Arial" w:eastAsia="Times New Roman" w:hAnsi="Arial" w:cs="Arial"/>
          <w:lang w:val="es-ES"/>
        </w:rPr>
      </w:pPr>
      <w:r w:rsidRPr="00B01F4D">
        <w:rPr>
          <w:rFonts w:ascii="Arial" w:eastAsia="Times New Roman" w:hAnsi="Arial" w:cs="Arial"/>
          <w:lang w:val="es-ES"/>
        </w:rPr>
        <w:t xml:space="preserve">El vehículo de esta universalización es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nueva familia, cuya única condición previa es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comunión con Jesús,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comunión en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voluntad de Dios. Pues el Yo de Jesús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es un </w:t>
      </w:r>
      <w:r w:rsidRPr="00B01F4D">
        <w:rPr>
          <w:rFonts w:ascii="Arial" w:eastAsia="Times New Roman" w:hAnsi="Arial" w:cs="Arial"/>
          <w:spacing w:val="3"/>
          <w:lang w:val="es-ES"/>
        </w:rPr>
        <w:t xml:space="preserve">ego </w:t>
      </w:r>
      <w:r w:rsidRPr="00B01F4D">
        <w:rPr>
          <w:rFonts w:ascii="Arial" w:eastAsia="Times New Roman" w:hAnsi="Arial" w:cs="Arial"/>
          <w:lang w:val="es-ES"/>
        </w:rPr>
        <w:t xml:space="preserve">caprichoso que </w:t>
      </w:r>
      <w:r w:rsidRPr="00B01F4D">
        <w:rPr>
          <w:rFonts w:ascii="Arial" w:eastAsia="Times New Roman" w:hAnsi="Arial" w:cs="Arial"/>
          <w:spacing w:val="-3"/>
          <w:lang w:val="es-ES"/>
        </w:rPr>
        <w:t xml:space="preserve">gira </w:t>
      </w:r>
      <w:r w:rsidRPr="00B01F4D">
        <w:rPr>
          <w:rFonts w:ascii="Arial" w:eastAsia="Times New Roman" w:hAnsi="Arial" w:cs="Arial"/>
          <w:lang w:val="es-ES"/>
        </w:rPr>
        <w:t xml:space="preserve">en torno a sí </w:t>
      </w:r>
      <w:r w:rsidRPr="00B01F4D">
        <w:rPr>
          <w:rFonts w:ascii="Arial" w:eastAsia="Times New Roman" w:hAnsi="Arial" w:cs="Arial"/>
          <w:spacing w:val="-3"/>
          <w:lang w:val="es-ES"/>
        </w:rPr>
        <w:t xml:space="preserve">mismo. </w:t>
      </w:r>
      <w:bookmarkStart w:id="0" w:name="_Hlk74768784"/>
      <w:r w:rsidRPr="00B01F4D">
        <w:rPr>
          <w:rFonts w:ascii="Arial" w:eastAsia="Times New Roman" w:hAnsi="Arial" w:cs="Arial"/>
          <w:lang w:val="es-ES"/>
        </w:rPr>
        <w:t>«</w:t>
      </w:r>
      <w:bookmarkEnd w:id="0"/>
      <w:r w:rsidRPr="00B01F4D">
        <w:rPr>
          <w:rFonts w:ascii="Arial" w:eastAsia="Times New Roman" w:hAnsi="Arial" w:cs="Arial"/>
          <w:i/>
          <w:iCs/>
          <w:lang w:val="es-ES"/>
        </w:rPr>
        <w:t xml:space="preserve">El que </w:t>
      </w:r>
      <w:r w:rsidRPr="00B01F4D">
        <w:rPr>
          <w:rFonts w:ascii="Arial" w:eastAsia="Times New Roman" w:hAnsi="Arial" w:cs="Arial"/>
          <w:i/>
          <w:iCs/>
          <w:spacing w:val="-2"/>
          <w:lang w:val="es-ES"/>
        </w:rPr>
        <w:t xml:space="preserve">cumple </w:t>
      </w:r>
      <w:r w:rsidRPr="00B01F4D">
        <w:rPr>
          <w:rFonts w:ascii="Arial" w:eastAsia="Times New Roman" w:hAnsi="Arial" w:cs="Arial"/>
          <w:i/>
          <w:iCs/>
          <w:spacing w:val="-5"/>
          <w:lang w:val="es-ES"/>
        </w:rPr>
        <w:t xml:space="preserve">la </w:t>
      </w:r>
      <w:r w:rsidRPr="00B01F4D">
        <w:rPr>
          <w:rFonts w:ascii="Arial" w:eastAsia="Times New Roman" w:hAnsi="Arial" w:cs="Arial"/>
          <w:i/>
          <w:iCs/>
          <w:lang w:val="es-ES"/>
        </w:rPr>
        <w:t xml:space="preserve">voluntad de </w:t>
      </w:r>
      <w:r w:rsidRPr="00B01F4D">
        <w:rPr>
          <w:rFonts w:ascii="Arial" w:eastAsia="Times New Roman" w:hAnsi="Arial" w:cs="Arial"/>
          <w:i/>
          <w:iCs/>
          <w:spacing w:val="-3"/>
          <w:lang w:val="es-ES"/>
        </w:rPr>
        <w:t xml:space="preserve">mi </w:t>
      </w:r>
      <w:r w:rsidRPr="00B01F4D">
        <w:rPr>
          <w:rFonts w:ascii="Arial" w:eastAsia="Times New Roman" w:hAnsi="Arial" w:cs="Arial"/>
          <w:i/>
          <w:iCs/>
          <w:lang w:val="es-ES"/>
        </w:rPr>
        <w:t xml:space="preserve">padre, ése es </w:t>
      </w:r>
      <w:r w:rsidRPr="00B01F4D">
        <w:rPr>
          <w:rFonts w:ascii="Arial" w:eastAsia="Times New Roman" w:hAnsi="Arial" w:cs="Arial"/>
          <w:i/>
          <w:iCs/>
          <w:spacing w:val="-3"/>
          <w:lang w:val="es-ES"/>
        </w:rPr>
        <w:t xml:space="preserve">mi </w:t>
      </w:r>
      <w:r w:rsidRPr="00B01F4D">
        <w:rPr>
          <w:rFonts w:ascii="Arial" w:eastAsia="Times New Roman" w:hAnsi="Arial" w:cs="Arial"/>
          <w:i/>
          <w:iCs/>
          <w:lang w:val="es-ES"/>
        </w:rPr>
        <w:t xml:space="preserve">hermano y </w:t>
      </w:r>
      <w:r w:rsidRPr="00B01F4D">
        <w:rPr>
          <w:rFonts w:ascii="Arial" w:eastAsia="Times New Roman" w:hAnsi="Arial" w:cs="Arial"/>
          <w:i/>
          <w:iCs/>
          <w:spacing w:val="-3"/>
          <w:lang w:val="es-ES"/>
        </w:rPr>
        <w:t xml:space="preserve">mi </w:t>
      </w:r>
      <w:r w:rsidRPr="00B01F4D">
        <w:rPr>
          <w:rFonts w:ascii="Arial" w:eastAsia="Times New Roman" w:hAnsi="Arial" w:cs="Arial"/>
          <w:i/>
          <w:iCs/>
          <w:lang w:val="es-ES"/>
        </w:rPr>
        <w:t>hermana y mi madre</w:t>
      </w:r>
      <w:bookmarkStart w:id="1" w:name="_Hlk74768811"/>
      <w:r w:rsidRPr="00B01F4D">
        <w:rPr>
          <w:rFonts w:ascii="Arial" w:eastAsia="Times New Roman" w:hAnsi="Arial" w:cs="Arial"/>
          <w:lang w:val="es-ES"/>
        </w:rPr>
        <w:t>»</w:t>
      </w:r>
      <w:bookmarkEnd w:id="1"/>
      <w:r w:rsidRPr="00B01F4D">
        <w:rPr>
          <w:rFonts w:ascii="Arial" w:eastAsia="Times New Roman" w:hAnsi="Arial" w:cs="Arial"/>
          <w:lang w:val="es-ES"/>
        </w:rPr>
        <w:t xml:space="preserve"> (Mc 3, 35): </w:t>
      </w:r>
      <w:r w:rsidRPr="00B01F4D">
        <w:rPr>
          <w:rFonts w:ascii="Arial" w:eastAsia="Times New Roman" w:hAnsi="Arial" w:cs="Arial"/>
          <w:b/>
          <w:bCs/>
          <w:lang w:val="es-ES"/>
        </w:rPr>
        <w:t xml:space="preserve">el Yo de Jesús </w:t>
      </w:r>
      <w:r w:rsidR="006E782C">
        <w:rPr>
          <w:rFonts w:ascii="Arial" w:eastAsia="Times New Roman" w:hAnsi="Arial" w:cs="Arial"/>
          <w:b/>
          <w:bCs/>
          <w:lang w:val="es-ES"/>
        </w:rPr>
        <w:t xml:space="preserve">encarna </w:t>
      </w:r>
      <w:r w:rsidRPr="00B01F4D">
        <w:rPr>
          <w:rFonts w:ascii="Arial" w:eastAsia="Times New Roman" w:hAnsi="Arial" w:cs="Arial"/>
          <w:b/>
          <w:bCs/>
          <w:spacing w:val="-5"/>
          <w:lang w:val="es-ES"/>
        </w:rPr>
        <w:t xml:space="preserve">la </w:t>
      </w:r>
      <w:r w:rsidRPr="00B01F4D">
        <w:rPr>
          <w:rFonts w:ascii="Arial" w:eastAsia="Times New Roman" w:hAnsi="Arial" w:cs="Arial"/>
          <w:b/>
          <w:bCs/>
          <w:lang w:val="es-ES"/>
        </w:rPr>
        <w:t xml:space="preserve">comunión de voluntad del </w:t>
      </w:r>
      <w:r w:rsidRPr="00B01F4D">
        <w:rPr>
          <w:rFonts w:ascii="Arial" w:eastAsia="Times New Roman" w:hAnsi="Arial" w:cs="Arial"/>
          <w:b/>
          <w:bCs/>
          <w:spacing w:val="-3"/>
          <w:lang w:val="es-ES"/>
        </w:rPr>
        <w:t xml:space="preserve">Hijo </w:t>
      </w:r>
      <w:r w:rsidRPr="00B01F4D">
        <w:rPr>
          <w:rFonts w:ascii="Arial" w:eastAsia="Times New Roman" w:hAnsi="Arial" w:cs="Arial"/>
          <w:b/>
          <w:bCs/>
          <w:lang w:val="es-ES"/>
        </w:rPr>
        <w:t>con el Padre. Es un Yo que escucha y obedece</w:t>
      </w:r>
      <w:r w:rsidRPr="00B01F4D">
        <w:rPr>
          <w:rFonts w:ascii="Arial" w:eastAsia="Times New Roman" w:hAnsi="Arial" w:cs="Arial"/>
          <w:lang w:val="es-ES"/>
        </w:rPr>
        <w:t xml:space="preserve">. </w:t>
      </w:r>
      <w:r w:rsidRPr="00B01F4D">
        <w:rPr>
          <w:rFonts w:ascii="Arial" w:eastAsia="Times New Roman" w:hAnsi="Arial" w:cs="Arial"/>
          <w:b/>
          <w:bCs/>
          <w:lang w:val="es-ES"/>
        </w:rPr>
        <w:t xml:space="preserve">La comunión con </w:t>
      </w:r>
      <w:r w:rsidR="00074B85" w:rsidRPr="005A1801">
        <w:rPr>
          <w:rFonts w:ascii="Arial" w:eastAsia="Times New Roman" w:hAnsi="Arial" w:cs="Arial"/>
          <w:b/>
          <w:bCs/>
          <w:lang w:val="es-ES"/>
        </w:rPr>
        <w:t>Él</w:t>
      </w:r>
      <w:r w:rsidRPr="00B01F4D">
        <w:rPr>
          <w:rFonts w:ascii="Arial" w:eastAsia="Times New Roman" w:hAnsi="Arial" w:cs="Arial"/>
          <w:b/>
          <w:bCs/>
          <w:lang w:val="es-ES"/>
        </w:rPr>
        <w:t xml:space="preserve"> es comunión filial con el Padre, es un decir sí al cuarto mandamient</w:t>
      </w:r>
      <w:r w:rsidRPr="006E782C">
        <w:rPr>
          <w:rFonts w:ascii="Arial" w:eastAsia="Times New Roman" w:hAnsi="Arial" w:cs="Arial"/>
          <w:b/>
          <w:bCs/>
          <w:lang w:val="es-ES"/>
        </w:rPr>
        <w:t>o</w:t>
      </w:r>
      <w:r w:rsidRPr="00B01F4D">
        <w:rPr>
          <w:rFonts w:ascii="Arial" w:eastAsia="Times New Roman" w:hAnsi="Arial" w:cs="Arial"/>
          <w:lang w:val="es-ES"/>
        </w:rPr>
        <w:t xml:space="preserve"> sobre una nueva base y a un nivel más elevado. Es entrar en </w:t>
      </w:r>
      <w:r w:rsidRPr="00B01F4D">
        <w:rPr>
          <w:rFonts w:ascii="Arial" w:eastAsia="Times New Roman" w:hAnsi="Arial" w:cs="Arial"/>
          <w:spacing w:val="-5"/>
          <w:lang w:val="es-ES"/>
        </w:rPr>
        <w:t xml:space="preserve">la </w:t>
      </w:r>
      <w:r w:rsidRPr="00B01F4D">
        <w:rPr>
          <w:rFonts w:ascii="Arial" w:eastAsia="Times New Roman" w:hAnsi="Arial" w:cs="Arial"/>
          <w:lang w:val="es-ES"/>
        </w:rPr>
        <w:t>familia de los que llaman</w:t>
      </w:r>
      <w:r w:rsidR="006E782C">
        <w:rPr>
          <w:rFonts w:ascii="Arial" w:eastAsia="Times New Roman" w:hAnsi="Arial" w:cs="Arial"/>
          <w:lang w:val="es-ES"/>
        </w:rPr>
        <w:t xml:space="preserve"> </w:t>
      </w:r>
      <w:bookmarkStart w:id="2" w:name="_Hlk74768849"/>
      <w:r w:rsidR="006E782C" w:rsidRPr="00B01F4D">
        <w:rPr>
          <w:rFonts w:ascii="Arial" w:eastAsia="Times New Roman" w:hAnsi="Arial" w:cs="Arial"/>
          <w:lang w:val="es-ES"/>
        </w:rPr>
        <w:t>«</w:t>
      </w:r>
      <w:bookmarkEnd w:id="2"/>
      <w:r w:rsidRPr="00B01F4D">
        <w:rPr>
          <w:rFonts w:ascii="Arial" w:eastAsia="Times New Roman" w:hAnsi="Arial" w:cs="Arial"/>
          <w:lang w:val="es-ES"/>
        </w:rPr>
        <w:t>Padre</w:t>
      </w:r>
      <w:r w:rsidR="006E782C" w:rsidRPr="00B01F4D">
        <w:rPr>
          <w:rFonts w:ascii="Arial" w:eastAsia="Times New Roman" w:hAnsi="Arial" w:cs="Arial"/>
          <w:lang w:val="es-ES"/>
        </w:rPr>
        <w:t>»</w:t>
      </w:r>
      <w:r w:rsidRPr="00B01F4D">
        <w:rPr>
          <w:rFonts w:ascii="Arial" w:eastAsia="Times New Roman" w:hAnsi="Arial" w:cs="Arial"/>
          <w:lang w:val="es-ES"/>
        </w:rPr>
        <w:t xml:space="preserve"> a Dios y pueden decírselo en el </w:t>
      </w:r>
      <w:r w:rsidR="006E782C" w:rsidRPr="00B01F4D">
        <w:rPr>
          <w:rFonts w:ascii="Arial" w:eastAsia="Times New Roman" w:hAnsi="Arial" w:cs="Arial"/>
          <w:lang w:val="es-ES"/>
        </w:rPr>
        <w:t>«</w:t>
      </w:r>
      <w:r w:rsidRPr="00B01F4D">
        <w:rPr>
          <w:rFonts w:ascii="Arial" w:eastAsia="Times New Roman" w:hAnsi="Arial" w:cs="Arial"/>
          <w:lang w:val="es-ES"/>
        </w:rPr>
        <w:t>nosotros</w:t>
      </w:r>
      <w:r w:rsidR="006E782C" w:rsidRPr="00B01F4D">
        <w:rPr>
          <w:rFonts w:ascii="Arial" w:eastAsia="Times New Roman" w:hAnsi="Arial" w:cs="Arial"/>
          <w:lang w:val="es-ES"/>
        </w:rPr>
        <w:t>»</w:t>
      </w:r>
      <w:r w:rsidRPr="00B01F4D">
        <w:rPr>
          <w:rFonts w:ascii="Arial" w:eastAsia="Times New Roman" w:hAnsi="Arial" w:cs="Arial"/>
          <w:lang w:val="es-ES"/>
        </w:rPr>
        <w:t xml:space="preserve"> </w:t>
      </w:r>
      <w:r w:rsidRPr="00B01F4D">
        <w:rPr>
          <w:rFonts w:ascii="Arial" w:eastAsia="Times New Roman" w:hAnsi="Arial" w:cs="Arial"/>
          <w:spacing w:val="-3"/>
          <w:lang w:val="es-ES"/>
        </w:rPr>
        <w:t xml:space="preserve">de </w:t>
      </w:r>
      <w:r w:rsidR="00074B85" w:rsidRPr="00B01F4D">
        <w:rPr>
          <w:rFonts w:ascii="Arial" w:eastAsia="Times New Roman" w:hAnsi="Arial" w:cs="Arial"/>
          <w:lang w:val="es-ES"/>
        </w:rPr>
        <w:t>quienes,</w:t>
      </w:r>
      <w:r w:rsidRPr="00B01F4D">
        <w:rPr>
          <w:rFonts w:ascii="Arial" w:eastAsia="Times New Roman" w:hAnsi="Arial" w:cs="Arial"/>
          <w:lang w:val="es-ES"/>
        </w:rPr>
        <w:t xml:space="preserve"> con Jesús, y mediante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escucha a Él están unidos a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voluntad del Padre y se </w:t>
      </w:r>
      <w:r w:rsidR="006E782C">
        <w:rPr>
          <w:rFonts w:ascii="Arial" w:eastAsia="Times New Roman" w:hAnsi="Arial" w:cs="Arial"/>
          <w:lang w:val="es-ES"/>
        </w:rPr>
        <w:t>mantienen</w:t>
      </w:r>
      <w:r w:rsidRPr="00B01F4D">
        <w:rPr>
          <w:rFonts w:ascii="Arial" w:eastAsia="Times New Roman" w:hAnsi="Arial" w:cs="Arial"/>
          <w:lang w:val="es-ES"/>
        </w:rPr>
        <w:t xml:space="preserve"> así en el núcleo de esa obediencia a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que </w:t>
      </w:r>
      <w:r w:rsidR="006E782C">
        <w:rPr>
          <w:rFonts w:ascii="Arial" w:eastAsia="Times New Roman" w:hAnsi="Arial" w:cs="Arial"/>
          <w:lang w:val="es-ES"/>
        </w:rPr>
        <w:t>se refiere</w:t>
      </w:r>
      <w:r w:rsidRPr="00B01F4D">
        <w:rPr>
          <w:rFonts w:ascii="Arial" w:eastAsia="Times New Roman" w:hAnsi="Arial" w:cs="Arial"/>
          <w:lang w:val="es-ES"/>
        </w:rPr>
        <w:t xml:space="preserve"> </w:t>
      </w:r>
      <w:r w:rsidRPr="00B01F4D">
        <w:rPr>
          <w:rFonts w:ascii="Arial" w:eastAsia="Times New Roman" w:hAnsi="Arial" w:cs="Arial"/>
          <w:spacing w:val="-3"/>
          <w:lang w:val="es-ES"/>
        </w:rPr>
        <w:t>la</w:t>
      </w:r>
      <w:r w:rsidRPr="00B01F4D">
        <w:rPr>
          <w:rFonts w:ascii="Arial" w:eastAsia="Times New Roman" w:hAnsi="Arial" w:cs="Arial"/>
          <w:spacing w:val="-12"/>
          <w:lang w:val="es-ES"/>
        </w:rPr>
        <w:t xml:space="preserve"> </w:t>
      </w:r>
      <w:r w:rsidRPr="00B01F4D">
        <w:rPr>
          <w:rFonts w:ascii="Arial" w:eastAsia="Times New Roman" w:hAnsi="Arial" w:cs="Arial"/>
          <w:lang w:val="es-ES"/>
        </w:rPr>
        <w:t>Torá.</w:t>
      </w:r>
    </w:p>
    <w:p w14:paraId="24A1A1B0" w14:textId="0EBB7D6A" w:rsidR="00B01F4D" w:rsidRDefault="00B01F4D" w:rsidP="004461B6">
      <w:pPr>
        <w:widowControl w:val="0"/>
        <w:autoSpaceDE w:val="0"/>
        <w:autoSpaceDN w:val="0"/>
        <w:spacing w:before="64" w:line="240" w:lineRule="auto"/>
        <w:ind w:left="110" w:right="126" w:firstLine="566"/>
        <w:jc w:val="both"/>
        <w:rPr>
          <w:rFonts w:ascii="Arial" w:eastAsia="Times New Roman" w:hAnsi="Arial" w:cs="Arial"/>
          <w:lang w:val="es-ES"/>
        </w:rPr>
      </w:pPr>
      <w:r w:rsidRPr="00B01F4D">
        <w:rPr>
          <w:rFonts w:ascii="Arial" w:eastAsia="Times New Roman" w:hAnsi="Arial" w:cs="Arial"/>
          <w:lang w:val="es-ES"/>
        </w:rPr>
        <w:t xml:space="preserve">Esta unidad con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voluntad de Dios Padre a través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comunión con Jesús, cuyo alimento es hacer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voluntad del Padre (cf. Jn 4,34), abre también ahora una nueva </w:t>
      </w:r>
      <w:r w:rsidR="00891B30">
        <w:rPr>
          <w:rFonts w:ascii="Arial" w:eastAsia="Times New Roman" w:hAnsi="Arial" w:cs="Arial"/>
          <w:lang w:val="es-ES"/>
        </w:rPr>
        <w:t>mirada</w:t>
      </w:r>
      <w:r w:rsidRPr="00B01F4D">
        <w:rPr>
          <w:rFonts w:ascii="Arial" w:eastAsia="Times New Roman" w:hAnsi="Arial" w:cs="Arial"/>
          <w:lang w:val="es-ES"/>
        </w:rPr>
        <w:t xml:space="preserve"> a cada una de </w:t>
      </w:r>
      <w:r w:rsidRPr="00B01F4D">
        <w:rPr>
          <w:rFonts w:ascii="Arial" w:eastAsia="Times New Roman" w:hAnsi="Arial" w:cs="Arial"/>
          <w:spacing w:val="-4"/>
          <w:lang w:val="es-ES"/>
        </w:rPr>
        <w:t xml:space="preserve">las </w:t>
      </w:r>
      <w:r w:rsidRPr="00B01F4D">
        <w:rPr>
          <w:rFonts w:ascii="Arial" w:eastAsia="Times New Roman" w:hAnsi="Arial" w:cs="Arial"/>
          <w:lang w:val="es-ES"/>
        </w:rPr>
        <w:t xml:space="preserve">disposiciones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En efecto,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tenía el cometido de dar un orden jurídico y social </w:t>
      </w:r>
      <w:r w:rsidRPr="00B01F4D">
        <w:rPr>
          <w:rFonts w:ascii="Arial" w:eastAsia="Times New Roman" w:hAnsi="Arial" w:cs="Arial"/>
          <w:lang w:val="es-ES"/>
        </w:rPr>
        <w:lastRenderedPageBreak/>
        <w:t xml:space="preserve">concreto a Israel, a este pueblo específico que, por un lado, es un pueblo bien definido, íntimamente unido por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genealogía y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sucesión de generaciones, pero que, por otro lado, es desde el principio y </w:t>
      </w:r>
      <w:r w:rsidRPr="00B01F4D">
        <w:rPr>
          <w:rFonts w:ascii="Arial" w:eastAsia="Times New Roman" w:hAnsi="Arial" w:cs="Arial"/>
          <w:spacing w:val="2"/>
          <w:lang w:val="es-ES"/>
        </w:rPr>
        <w:t xml:space="preserve">por </w:t>
      </w:r>
      <w:r w:rsidRPr="00B01F4D">
        <w:rPr>
          <w:rFonts w:ascii="Arial" w:eastAsia="Times New Roman" w:hAnsi="Arial" w:cs="Arial"/>
          <w:lang w:val="es-ES"/>
        </w:rPr>
        <w:t xml:space="preserve">su misma naturaleza, portador de una promesa universal. En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nueva familia de Jesús, 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que más tarde se llamará «Iglesia», estas disposiciones sociales y jurídicas concretas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pueden ser universalmente válidas en su literalidad histórica: ésta </w:t>
      </w:r>
      <w:r w:rsidRPr="00B01F4D">
        <w:rPr>
          <w:rFonts w:ascii="Arial" w:eastAsia="Times New Roman" w:hAnsi="Arial" w:cs="Arial"/>
          <w:spacing w:val="-3"/>
          <w:lang w:val="es-ES"/>
        </w:rPr>
        <w:t xml:space="preserve">fue </w:t>
      </w:r>
      <w:r w:rsidRPr="00B01F4D">
        <w:rPr>
          <w:rFonts w:ascii="Arial" w:eastAsia="Times New Roman" w:hAnsi="Arial" w:cs="Arial"/>
          <w:lang w:val="es-ES"/>
        </w:rPr>
        <w:t xml:space="preserve">precisamente </w:t>
      </w:r>
      <w:r w:rsidRPr="00B01F4D">
        <w:rPr>
          <w:rFonts w:ascii="Arial" w:eastAsia="Times New Roman" w:hAnsi="Arial" w:cs="Arial"/>
          <w:spacing w:val="-3"/>
          <w:lang w:val="es-ES"/>
        </w:rPr>
        <w:t xml:space="preserve">la </w:t>
      </w:r>
      <w:r w:rsidRPr="00B01F4D">
        <w:rPr>
          <w:rFonts w:ascii="Arial" w:eastAsia="Times New Roman" w:hAnsi="Arial" w:cs="Arial"/>
          <w:lang w:val="es-ES"/>
        </w:rPr>
        <w:t>cuestión</w:t>
      </w:r>
      <w:r w:rsidR="00891B30">
        <w:rPr>
          <w:rFonts w:ascii="Arial" w:eastAsia="Times New Roman" w:hAnsi="Arial" w:cs="Arial"/>
          <w:lang w:val="es-ES"/>
        </w:rPr>
        <w:t xml:space="preserve"> debatida</w:t>
      </w:r>
      <w:r w:rsidRPr="00B01F4D">
        <w:rPr>
          <w:rFonts w:ascii="Arial" w:eastAsia="Times New Roman" w:hAnsi="Arial" w:cs="Arial"/>
          <w:lang w:val="es-ES"/>
        </w:rPr>
        <w:t xml:space="preserve"> al comienzo de «la Iglesia de los gentiles» y el objeto de </w:t>
      </w:r>
      <w:r w:rsidRPr="00B01F4D">
        <w:rPr>
          <w:rFonts w:ascii="Arial" w:eastAsia="Times New Roman" w:hAnsi="Arial" w:cs="Arial"/>
          <w:spacing w:val="-5"/>
          <w:lang w:val="es-ES"/>
        </w:rPr>
        <w:t xml:space="preserve">la </w:t>
      </w:r>
      <w:r w:rsidR="00891B30">
        <w:rPr>
          <w:rFonts w:ascii="Arial" w:eastAsia="Times New Roman" w:hAnsi="Arial" w:cs="Arial"/>
          <w:lang w:val="es-ES"/>
        </w:rPr>
        <w:t>polémica</w:t>
      </w:r>
      <w:r w:rsidRPr="00B01F4D">
        <w:rPr>
          <w:rFonts w:ascii="Arial" w:eastAsia="Times New Roman" w:hAnsi="Arial" w:cs="Arial"/>
          <w:lang w:val="es-ES"/>
        </w:rPr>
        <w:t xml:space="preserve"> entre </w:t>
      </w:r>
      <w:r w:rsidRPr="00B01F4D">
        <w:rPr>
          <w:rFonts w:ascii="Arial" w:eastAsia="Times New Roman" w:hAnsi="Arial" w:cs="Arial"/>
          <w:spacing w:val="-3"/>
          <w:lang w:val="es-ES"/>
        </w:rPr>
        <w:t xml:space="preserve">Pablo </w:t>
      </w:r>
      <w:r w:rsidRPr="00B01F4D">
        <w:rPr>
          <w:rFonts w:ascii="Arial" w:eastAsia="Times New Roman" w:hAnsi="Arial" w:cs="Arial"/>
          <w:lang w:val="es-ES"/>
        </w:rPr>
        <w:t xml:space="preserve">y los </w:t>
      </w:r>
      <w:r w:rsidR="00891B30">
        <w:rPr>
          <w:rFonts w:ascii="Arial" w:eastAsia="Times New Roman" w:hAnsi="Arial" w:cs="Arial"/>
          <w:lang w:val="es-ES"/>
        </w:rPr>
        <w:t>llam</w:t>
      </w:r>
      <w:r w:rsidRPr="00B01F4D">
        <w:rPr>
          <w:rFonts w:ascii="Arial" w:eastAsia="Times New Roman" w:hAnsi="Arial" w:cs="Arial"/>
          <w:lang w:val="es-ES"/>
        </w:rPr>
        <w:t xml:space="preserve">ados judaizantes. Aplicar literalmente el orden social de Israel a los hombres de todos los pueblos habría significado negar de hecho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universalidad de </w:t>
      </w:r>
      <w:r w:rsidRPr="00B01F4D">
        <w:rPr>
          <w:rFonts w:ascii="Arial" w:eastAsia="Times New Roman" w:hAnsi="Arial" w:cs="Arial"/>
          <w:spacing w:val="-5"/>
          <w:lang w:val="es-ES"/>
        </w:rPr>
        <w:t xml:space="preserve">la </w:t>
      </w:r>
      <w:r w:rsidRPr="00B01F4D">
        <w:rPr>
          <w:rFonts w:ascii="Arial" w:eastAsia="Times New Roman" w:hAnsi="Arial" w:cs="Arial"/>
          <w:lang w:val="es-ES"/>
        </w:rPr>
        <w:t>comunidad de Dios</w:t>
      </w:r>
      <w:r w:rsidR="00891B30">
        <w:rPr>
          <w:rFonts w:ascii="Arial" w:eastAsia="Times New Roman" w:hAnsi="Arial" w:cs="Arial"/>
          <w:lang w:val="es-ES"/>
        </w:rPr>
        <w:t xml:space="preserve"> que se iba formando</w:t>
      </w:r>
      <w:r w:rsidRPr="00B01F4D">
        <w:rPr>
          <w:rFonts w:ascii="Arial" w:eastAsia="Times New Roman" w:hAnsi="Arial" w:cs="Arial"/>
          <w:lang w:val="es-ES"/>
        </w:rPr>
        <w:t xml:space="preserve">. </w:t>
      </w:r>
      <w:r w:rsidRPr="00B01F4D">
        <w:rPr>
          <w:rFonts w:ascii="Arial" w:eastAsia="Times New Roman" w:hAnsi="Arial" w:cs="Arial"/>
          <w:spacing w:val="-3"/>
          <w:lang w:val="es-ES"/>
        </w:rPr>
        <w:t xml:space="preserve">Pablo </w:t>
      </w:r>
      <w:r w:rsidRPr="00B01F4D">
        <w:rPr>
          <w:rFonts w:ascii="Arial" w:eastAsia="Times New Roman" w:hAnsi="Arial" w:cs="Arial"/>
          <w:spacing w:val="-5"/>
          <w:lang w:val="es-ES"/>
        </w:rPr>
        <w:t xml:space="preserve">lo </w:t>
      </w:r>
      <w:r w:rsidRPr="00B01F4D">
        <w:rPr>
          <w:rFonts w:ascii="Arial" w:eastAsia="Times New Roman" w:hAnsi="Arial" w:cs="Arial"/>
          <w:spacing w:val="-4"/>
          <w:lang w:val="es-ES"/>
        </w:rPr>
        <w:t xml:space="preserve">vio </w:t>
      </w:r>
      <w:r w:rsidRPr="00B01F4D">
        <w:rPr>
          <w:rFonts w:ascii="Arial" w:eastAsia="Times New Roman" w:hAnsi="Arial" w:cs="Arial"/>
          <w:lang w:val="es-ES"/>
        </w:rPr>
        <w:t xml:space="preserve">con toda claridad. Ésa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podía ser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Torá del Mesías. Y </w:t>
      </w:r>
      <w:r w:rsidRPr="00B01F4D">
        <w:rPr>
          <w:rFonts w:ascii="Arial" w:eastAsia="Times New Roman" w:hAnsi="Arial" w:cs="Arial"/>
          <w:spacing w:val="-3"/>
          <w:lang w:val="es-ES"/>
        </w:rPr>
        <w:t xml:space="preserve">no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es, como nos </w:t>
      </w:r>
      <w:r w:rsidRPr="00B01F4D">
        <w:rPr>
          <w:rFonts w:ascii="Arial" w:eastAsia="Times New Roman" w:hAnsi="Arial" w:cs="Arial"/>
          <w:spacing w:val="-4"/>
          <w:lang w:val="es-ES"/>
        </w:rPr>
        <w:t xml:space="preserve">lo </w:t>
      </w:r>
      <w:r w:rsidRPr="00B01F4D">
        <w:rPr>
          <w:rFonts w:ascii="Arial" w:eastAsia="Times New Roman" w:hAnsi="Arial" w:cs="Arial"/>
          <w:lang w:val="es-ES"/>
        </w:rPr>
        <w:t xml:space="preserve">demuestran el Sermón de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Montaña y todo el diálogo del rabino </w:t>
      </w:r>
      <w:proofErr w:type="spellStart"/>
      <w:r w:rsidRPr="00B01F4D">
        <w:rPr>
          <w:rFonts w:ascii="Arial" w:eastAsia="Times New Roman" w:hAnsi="Arial" w:cs="Arial"/>
          <w:lang w:val="es-ES"/>
        </w:rPr>
        <w:t>Neusner</w:t>
      </w:r>
      <w:proofErr w:type="spellEnd"/>
      <w:r w:rsidRPr="00B01F4D">
        <w:rPr>
          <w:rFonts w:ascii="Arial" w:eastAsia="Times New Roman" w:hAnsi="Arial" w:cs="Arial"/>
          <w:lang w:val="es-ES"/>
        </w:rPr>
        <w:t>,</w:t>
      </w:r>
      <w:r w:rsidR="00891B30">
        <w:rPr>
          <w:rFonts w:ascii="Arial" w:eastAsia="Times New Roman" w:hAnsi="Arial" w:cs="Arial"/>
          <w:lang w:val="es-ES"/>
        </w:rPr>
        <w:t xml:space="preserve"> hombre de fe</w:t>
      </w:r>
      <w:r w:rsidRPr="00B01F4D">
        <w:rPr>
          <w:rFonts w:ascii="Arial" w:eastAsia="Times New Roman" w:hAnsi="Arial" w:cs="Arial"/>
          <w:lang w:val="es-ES"/>
        </w:rPr>
        <w:t xml:space="preserve"> que escucha a Jesús con verdadera</w:t>
      </w:r>
      <w:r w:rsidRPr="00B01F4D">
        <w:rPr>
          <w:rFonts w:ascii="Arial" w:eastAsia="Times New Roman" w:hAnsi="Arial" w:cs="Arial"/>
          <w:spacing w:val="-1"/>
          <w:lang w:val="es-ES"/>
        </w:rPr>
        <w:t xml:space="preserve"> </w:t>
      </w:r>
      <w:r w:rsidRPr="00B01F4D">
        <w:rPr>
          <w:rFonts w:ascii="Arial" w:eastAsia="Times New Roman" w:hAnsi="Arial" w:cs="Arial"/>
          <w:lang w:val="es-ES"/>
        </w:rPr>
        <w:t>atención.</w:t>
      </w:r>
    </w:p>
    <w:p w14:paraId="1B4F191A" w14:textId="4309CF6F" w:rsidR="00087ACB" w:rsidRDefault="00087ACB" w:rsidP="00087ACB">
      <w:pPr>
        <w:widowControl w:val="0"/>
        <w:autoSpaceDE w:val="0"/>
        <w:autoSpaceDN w:val="0"/>
        <w:spacing w:before="63" w:after="0" w:line="240" w:lineRule="auto"/>
        <w:ind w:left="110" w:right="129" w:firstLine="566"/>
        <w:jc w:val="both"/>
        <w:rPr>
          <w:rFonts w:ascii="Arial" w:eastAsia="Times New Roman" w:hAnsi="Arial" w:cs="Arial"/>
          <w:lang w:val="es-ES"/>
        </w:rPr>
      </w:pPr>
      <w:r w:rsidRPr="00087ACB">
        <w:rPr>
          <w:rFonts w:ascii="Arial" w:eastAsia="Times New Roman" w:hAnsi="Arial" w:cs="Arial"/>
          <w:lang w:val="es-ES"/>
        </w:rPr>
        <w:t>Para el cristiano creyente</w:t>
      </w:r>
      <w:r>
        <w:rPr>
          <w:rFonts w:ascii="Arial" w:eastAsia="Times New Roman" w:hAnsi="Arial" w:cs="Arial"/>
          <w:lang w:val="es-ES"/>
        </w:rPr>
        <w:t>,</w:t>
      </w:r>
      <w:r w:rsidRPr="00087ACB">
        <w:rPr>
          <w:rFonts w:ascii="Arial" w:eastAsia="Times New Roman" w:hAnsi="Arial" w:cs="Arial"/>
          <w:lang w:val="es-ES"/>
        </w:rPr>
        <w:t xml:space="preserve"> </w:t>
      </w:r>
      <w:r w:rsidRPr="00087ACB">
        <w:rPr>
          <w:rFonts w:ascii="Arial" w:eastAsia="Times New Roman" w:hAnsi="Arial" w:cs="Arial"/>
          <w:spacing w:val="-3"/>
          <w:lang w:val="es-ES"/>
        </w:rPr>
        <w:t xml:space="preserve">las </w:t>
      </w:r>
      <w:r w:rsidRPr="00087ACB">
        <w:rPr>
          <w:rFonts w:ascii="Arial" w:eastAsia="Times New Roman" w:hAnsi="Arial" w:cs="Arial"/>
          <w:lang w:val="es-ES"/>
        </w:rPr>
        <w:t xml:space="preserve">disposiciones de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Torá siguen siendo un punto </w:t>
      </w:r>
      <w:r w:rsidRPr="00087ACB">
        <w:rPr>
          <w:rFonts w:ascii="Arial" w:eastAsia="Times New Roman" w:hAnsi="Arial" w:cs="Arial"/>
          <w:spacing w:val="-3"/>
          <w:lang w:val="es-ES"/>
        </w:rPr>
        <w:t xml:space="preserve">decisivo </w:t>
      </w:r>
      <w:r w:rsidRPr="00087ACB">
        <w:rPr>
          <w:rFonts w:ascii="Arial" w:eastAsia="Times New Roman" w:hAnsi="Arial" w:cs="Arial"/>
          <w:lang w:val="es-ES"/>
        </w:rPr>
        <w:t xml:space="preserve">de referencia hacia el que siempre dirige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mirada; para él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búsqueda de </w:t>
      </w:r>
      <w:r w:rsidRPr="00087ACB">
        <w:rPr>
          <w:rFonts w:ascii="Arial" w:eastAsia="Times New Roman" w:hAnsi="Arial" w:cs="Arial"/>
          <w:spacing w:val="-5"/>
          <w:lang w:val="es-ES"/>
        </w:rPr>
        <w:t xml:space="preserve">la </w:t>
      </w:r>
      <w:r w:rsidRPr="00087ACB">
        <w:rPr>
          <w:rFonts w:ascii="Arial" w:eastAsia="Times New Roman" w:hAnsi="Arial" w:cs="Arial"/>
          <w:lang w:val="es-ES"/>
        </w:rPr>
        <w:t xml:space="preserve">voluntad de Dios en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comunión con Jesús sigue siendo </w:t>
      </w:r>
      <w:r w:rsidRPr="00087ACB">
        <w:rPr>
          <w:rFonts w:ascii="Arial" w:eastAsia="Times New Roman" w:hAnsi="Arial" w:cs="Arial"/>
          <w:spacing w:val="-3"/>
          <w:lang w:val="es-ES"/>
        </w:rPr>
        <w:t xml:space="preserve">como </w:t>
      </w:r>
      <w:r w:rsidRPr="00087ACB">
        <w:rPr>
          <w:rFonts w:ascii="Arial" w:eastAsia="Times New Roman" w:hAnsi="Arial" w:cs="Arial"/>
          <w:lang w:val="es-ES"/>
        </w:rPr>
        <w:t xml:space="preserve">una señal de orientación para </w:t>
      </w:r>
      <w:r>
        <w:rPr>
          <w:rFonts w:ascii="Arial" w:eastAsia="Times New Roman" w:hAnsi="Arial" w:cs="Arial"/>
          <w:lang w:val="es-ES"/>
        </w:rPr>
        <w:t>la</w:t>
      </w:r>
      <w:r w:rsidRPr="00087ACB">
        <w:rPr>
          <w:rFonts w:ascii="Arial" w:eastAsia="Times New Roman" w:hAnsi="Arial" w:cs="Arial"/>
          <w:lang w:val="es-ES"/>
        </w:rPr>
        <w:t xml:space="preserve"> razón, sin </w:t>
      </w:r>
      <w:r w:rsidRPr="00087ACB">
        <w:rPr>
          <w:rFonts w:ascii="Arial" w:eastAsia="Times New Roman" w:hAnsi="Arial" w:cs="Arial"/>
          <w:spacing w:val="-5"/>
          <w:lang w:val="es-ES"/>
        </w:rPr>
        <w:t xml:space="preserve">la </w:t>
      </w:r>
      <w:r w:rsidRPr="00087ACB">
        <w:rPr>
          <w:rFonts w:ascii="Arial" w:eastAsia="Times New Roman" w:hAnsi="Arial" w:cs="Arial"/>
          <w:lang w:val="es-ES"/>
        </w:rPr>
        <w:t xml:space="preserve">cual corre siempre el peligro </w:t>
      </w:r>
      <w:r w:rsidRPr="00087ACB">
        <w:rPr>
          <w:rFonts w:ascii="Arial" w:eastAsia="Times New Roman" w:hAnsi="Arial" w:cs="Arial"/>
          <w:spacing w:val="-3"/>
          <w:lang w:val="es-ES"/>
        </w:rPr>
        <w:t xml:space="preserve">de </w:t>
      </w:r>
      <w:r w:rsidRPr="00087ACB">
        <w:rPr>
          <w:rFonts w:ascii="Arial" w:eastAsia="Times New Roman" w:hAnsi="Arial" w:cs="Arial"/>
          <w:lang w:val="es-ES"/>
        </w:rPr>
        <w:t>quedar ofuscado,</w:t>
      </w:r>
      <w:r w:rsidRPr="00087ACB">
        <w:rPr>
          <w:rFonts w:ascii="Arial" w:eastAsia="Times New Roman" w:hAnsi="Arial" w:cs="Arial"/>
          <w:spacing w:val="14"/>
          <w:lang w:val="es-ES"/>
        </w:rPr>
        <w:t xml:space="preserve"> </w:t>
      </w:r>
      <w:r w:rsidRPr="00087ACB">
        <w:rPr>
          <w:rFonts w:ascii="Arial" w:eastAsia="Times New Roman" w:hAnsi="Arial" w:cs="Arial"/>
          <w:lang w:val="es-ES"/>
        </w:rPr>
        <w:t>ciego.</w:t>
      </w:r>
    </w:p>
    <w:p w14:paraId="10131CB7" w14:textId="279F6A4C" w:rsidR="00087ACB" w:rsidRPr="00087ACB" w:rsidRDefault="00087ACB" w:rsidP="00AE5189">
      <w:pPr>
        <w:widowControl w:val="0"/>
        <w:autoSpaceDE w:val="0"/>
        <w:autoSpaceDN w:val="0"/>
        <w:spacing w:before="63" w:after="0" w:line="240" w:lineRule="auto"/>
        <w:ind w:left="110" w:right="129" w:firstLine="566"/>
        <w:jc w:val="both"/>
        <w:rPr>
          <w:rFonts w:ascii="Arial" w:eastAsia="Times New Roman" w:hAnsi="Arial" w:cs="Arial"/>
          <w:spacing w:val="-3"/>
          <w:lang w:val="es-ES"/>
        </w:rPr>
      </w:pPr>
      <w:r w:rsidRPr="00087ACB">
        <w:rPr>
          <w:rFonts w:ascii="Arial" w:eastAsia="Times New Roman" w:hAnsi="Arial" w:cs="Arial"/>
          <w:lang w:val="es-ES"/>
        </w:rPr>
        <w:t xml:space="preserve">La universalización de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fe y de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esperanza de Israel,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consiguiente liberación de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letra hacia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nueva comunión con </w:t>
      </w:r>
      <w:r w:rsidR="00AE5189" w:rsidRPr="00087ACB">
        <w:rPr>
          <w:rFonts w:ascii="Arial" w:eastAsia="Times New Roman" w:hAnsi="Arial" w:cs="Arial"/>
          <w:lang w:val="es-ES"/>
        </w:rPr>
        <w:t>Jesús</w:t>
      </w:r>
      <w:r w:rsidRPr="00087ACB">
        <w:rPr>
          <w:rFonts w:ascii="Arial" w:eastAsia="Times New Roman" w:hAnsi="Arial" w:cs="Arial"/>
          <w:lang w:val="es-ES"/>
        </w:rPr>
        <w:t xml:space="preserve"> está vinculada a </w:t>
      </w:r>
      <w:r w:rsidRPr="00087ACB">
        <w:rPr>
          <w:rFonts w:ascii="Arial" w:eastAsia="Times New Roman" w:hAnsi="Arial" w:cs="Arial"/>
          <w:spacing w:val="-3"/>
          <w:lang w:val="es-ES"/>
        </w:rPr>
        <w:t xml:space="preserve">la </w:t>
      </w:r>
      <w:r w:rsidRPr="00087ACB">
        <w:rPr>
          <w:rFonts w:ascii="Arial" w:eastAsia="Times New Roman" w:hAnsi="Arial" w:cs="Arial"/>
          <w:lang w:val="es-ES"/>
        </w:rPr>
        <w:t xml:space="preserve">autoridad de Jesús y a su </w:t>
      </w:r>
      <w:r>
        <w:rPr>
          <w:rFonts w:ascii="Arial" w:eastAsia="Times New Roman" w:hAnsi="Arial" w:cs="Arial"/>
          <w:lang w:val="es-ES"/>
        </w:rPr>
        <w:t>condición de</w:t>
      </w:r>
      <w:r w:rsidRPr="00087ACB">
        <w:rPr>
          <w:rFonts w:ascii="Arial" w:eastAsia="Times New Roman" w:hAnsi="Arial" w:cs="Arial"/>
          <w:lang w:val="es-ES"/>
        </w:rPr>
        <w:t xml:space="preserve"> </w:t>
      </w:r>
      <w:r w:rsidRPr="00087ACB">
        <w:rPr>
          <w:rFonts w:ascii="Arial" w:eastAsia="Times New Roman" w:hAnsi="Arial" w:cs="Arial"/>
          <w:spacing w:val="-3"/>
          <w:lang w:val="es-ES"/>
        </w:rPr>
        <w:t>Hijo.</w:t>
      </w:r>
      <w:r w:rsidR="00AE5189">
        <w:rPr>
          <w:rFonts w:ascii="Arial" w:eastAsia="Times New Roman" w:hAnsi="Arial" w:cs="Arial"/>
          <w:spacing w:val="-3"/>
          <w:lang w:val="es-ES"/>
        </w:rPr>
        <w:t xml:space="preserve"> </w:t>
      </w:r>
      <w:r w:rsidRPr="00087ACB">
        <w:rPr>
          <w:rFonts w:ascii="Arial" w:eastAsia="Times New Roman" w:hAnsi="Arial" w:cs="Arial"/>
          <w:lang w:val="es-ES"/>
        </w:rPr>
        <w:t xml:space="preserve">La familia nueva, universal, es </w:t>
      </w:r>
      <w:r w:rsidR="00AE5189">
        <w:rPr>
          <w:rFonts w:ascii="Arial" w:eastAsia="Times New Roman" w:hAnsi="Arial" w:cs="Arial"/>
          <w:lang w:val="es-ES"/>
        </w:rPr>
        <w:t>la finalidad</w:t>
      </w:r>
      <w:r w:rsidRPr="00087ACB">
        <w:rPr>
          <w:rFonts w:ascii="Arial" w:eastAsia="Times New Roman" w:hAnsi="Arial" w:cs="Arial"/>
          <w:lang w:val="es-ES"/>
        </w:rPr>
        <w:t xml:space="preserve"> de </w:t>
      </w:r>
      <w:r w:rsidRPr="00087ACB">
        <w:rPr>
          <w:rFonts w:ascii="Arial" w:eastAsia="Times New Roman" w:hAnsi="Arial" w:cs="Arial"/>
          <w:spacing w:val="-5"/>
          <w:lang w:val="es-ES"/>
        </w:rPr>
        <w:t xml:space="preserve">la </w:t>
      </w:r>
      <w:r w:rsidRPr="00087ACB">
        <w:rPr>
          <w:rFonts w:ascii="Arial" w:eastAsia="Times New Roman" w:hAnsi="Arial" w:cs="Arial"/>
          <w:lang w:val="es-ES"/>
        </w:rPr>
        <w:t xml:space="preserve">misión de Jesús, pero su autoridad divina —su ser </w:t>
      </w:r>
      <w:r w:rsidRPr="00087ACB">
        <w:rPr>
          <w:rFonts w:ascii="Arial" w:eastAsia="Times New Roman" w:hAnsi="Arial" w:cs="Arial"/>
          <w:spacing w:val="-4"/>
          <w:lang w:val="es-ES"/>
        </w:rPr>
        <w:t xml:space="preserve">Hijo </w:t>
      </w:r>
      <w:r w:rsidRPr="00087ACB">
        <w:rPr>
          <w:rFonts w:ascii="Arial" w:eastAsia="Times New Roman" w:hAnsi="Arial" w:cs="Arial"/>
          <w:lang w:val="es-ES"/>
        </w:rPr>
        <w:t xml:space="preserve">en </w:t>
      </w:r>
      <w:r w:rsidRPr="00087ACB">
        <w:rPr>
          <w:rFonts w:ascii="Arial" w:eastAsia="Times New Roman" w:hAnsi="Arial" w:cs="Arial"/>
          <w:spacing w:val="-5"/>
          <w:lang w:val="es-ES"/>
        </w:rPr>
        <w:t xml:space="preserve">la </w:t>
      </w:r>
      <w:r w:rsidRPr="00087ACB">
        <w:rPr>
          <w:rFonts w:ascii="Arial" w:eastAsia="Times New Roman" w:hAnsi="Arial" w:cs="Arial"/>
          <w:lang w:val="es-ES"/>
        </w:rPr>
        <w:t xml:space="preserve">comunión con el Padre— es </w:t>
      </w:r>
      <w:r w:rsidR="00AE5189">
        <w:rPr>
          <w:rFonts w:ascii="Arial" w:eastAsia="Times New Roman" w:hAnsi="Arial" w:cs="Arial"/>
          <w:lang w:val="es-ES"/>
        </w:rPr>
        <w:t>la condición</w:t>
      </w:r>
      <w:r w:rsidRPr="00087ACB">
        <w:rPr>
          <w:rFonts w:ascii="Arial" w:eastAsia="Times New Roman" w:hAnsi="Arial" w:cs="Arial"/>
          <w:lang w:val="es-ES"/>
        </w:rPr>
        <w:t xml:space="preserve"> para que es</w:t>
      </w:r>
      <w:r w:rsidR="00AE5189">
        <w:rPr>
          <w:rFonts w:ascii="Arial" w:eastAsia="Times New Roman" w:hAnsi="Arial" w:cs="Arial"/>
          <w:lang w:val="es-ES"/>
        </w:rPr>
        <w:t>t</w:t>
      </w:r>
      <w:r w:rsidRPr="00087ACB">
        <w:rPr>
          <w:rFonts w:ascii="Arial" w:eastAsia="Times New Roman" w:hAnsi="Arial" w:cs="Arial"/>
          <w:lang w:val="es-ES"/>
        </w:rPr>
        <w:t xml:space="preserve">e salto hacia </w:t>
      </w:r>
      <w:r w:rsidR="00AE5189">
        <w:rPr>
          <w:rFonts w:ascii="Arial" w:eastAsia="Times New Roman" w:hAnsi="Arial" w:cs="Arial"/>
          <w:spacing w:val="-5"/>
          <w:lang w:val="es-ES"/>
        </w:rPr>
        <w:t xml:space="preserve">algo nuevo </w:t>
      </w:r>
      <w:r w:rsidRPr="00087ACB">
        <w:rPr>
          <w:rFonts w:ascii="Arial" w:eastAsia="Times New Roman" w:hAnsi="Arial" w:cs="Arial"/>
          <w:lang w:val="es-ES"/>
        </w:rPr>
        <w:t>y ampli</w:t>
      </w:r>
      <w:r w:rsidR="00AE5189">
        <w:rPr>
          <w:rFonts w:ascii="Arial" w:eastAsia="Times New Roman" w:hAnsi="Arial" w:cs="Arial"/>
          <w:lang w:val="es-ES"/>
        </w:rPr>
        <w:t>o</w:t>
      </w:r>
      <w:r w:rsidRPr="00087ACB">
        <w:rPr>
          <w:rFonts w:ascii="Arial" w:eastAsia="Times New Roman" w:hAnsi="Arial" w:cs="Arial"/>
          <w:lang w:val="es-ES"/>
        </w:rPr>
        <w:t xml:space="preserve"> sea posible sin traición ni arbitrariedad.</w:t>
      </w:r>
    </w:p>
    <w:p w14:paraId="68AAD18B" w14:textId="1CF3C102" w:rsidR="00B01F4D" w:rsidRDefault="00B01F4D" w:rsidP="004461B6">
      <w:pPr>
        <w:widowControl w:val="0"/>
        <w:autoSpaceDE w:val="0"/>
        <w:autoSpaceDN w:val="0"/>
        <w:spacing w:before="59" w:line="240" w:lineRule="auto"/>
        <w:ind w:left="110" w:right="125" w:firstLine="566"/>
        <w:jc w:val="both"/>
        <w:rPr>
          <w:rFonts w:ascii="Arial" w:eastAsia="Times New Roman" w:hAnsi="Arial" w:cs="Arial"/>
          <w:lang w:val="es-ES"/>
        </w:rPr>
      </w:pPr>
      <w:r w:rsidRPr="00B01F4D">
        <w:rPr>
          <w:rFonts w:ascii="Arial" w:eastAsia="Times New Roman" w:hAnsi="Arial" w:cs="Arial"/>
          <w:lang w:val="es-ES"/>
        </w:rPr>
        <w:t xml:space="preserve">Hemos oído que </w:t>
      </w:r>
      <w:proofErr w:type="spellStart"/>
      <w:r w:rsidRPr="00B01F4D">
        <w:rPr>
          <w:rFonts w:ascii="Arial" w:eastAsia="Times New Roman" w:hAnsi="Arial" w:cs="Arial"/>
          <w:lang w:val="es-ES"/>
        </w:rPr>
        <w:t>Neusner</w:t>
      </w:r>
      <w:proofErr w:type="spellEnd"/>
      <w:r w:rsidRPr="00B01F4D">
        <w:rPr>
          <w:rFonts w:ascii="Arial" w:eastAsia="Times New Roman" w:hAnsi="Arial" w:cs="Arial"/>
          <w:lang w:val="es-ES"/>
        </w:rPr>
        <w:t xml:space="preserve"> pregunta a Jesús: ¿</w:t>
      </w:r>
      <w:r w:rsidR="00123216">
        <w:rPr>
          <w:rFonts w:ascii="Arial" w:eastAsia="Times New Roman" w:hAnsi="Arial" w:cs="Arial"/>
          <w:lang w:val="es-ES"/>
        </w:rPr>
        <w:t>Pretendes</w:t>
      </w:r>
      <w:r w:rsidRPr="00B01F4D">
        <w:rPr>
          <w:rFonts w:ascii="Arial" w:eastAsia="Times New Roman" w:hAnsi="Arial" w:cs="Arial"/>
          <w:lang w:val="es-ES"/>
        </w:rPr>
        <w:t xml:space="preserve"> inducirme a que incumpla dos o tres mandamientos de Dios? Si Jesús no habla con la autoridad del Hijo, si su interpretación no es el comienzo de una nueva comunidad fundada en una nueva y libre obediencia, no cabe otra conclusión: en este caso, Jesús </w:t>
      </w:r>
      <w:r w:rsidR="00123216">
        <w:rPr>
          <w:rFonts w:ascii="Arial" w:eastAsia="Times New Roman" w:hAnsi="Arial" w:cs="Arial"/>
          <w:lang w:val="es-ES"/>
        </w:rPr>
        <w:t>nos induce</w:t>
      </w:r>
      <w:r w:rsidRPr="00B01F4D">
        <w:rPr>
          <w:rFonts w:ascii="Arial" w:eastAsia="Times New Roman" w:hAnsi="Arial" w:cs="Arial"/>
          <w:lang w:val="es-ES"/>
        </w:rPr>
        <w:t xml:space="preserve"> a desobedecer el </w:t>
      </w:r>
      <w:r w:rsidR="00123216">
        <w:rPr>
          <w:rFonts w:ascii="Arial" w:eastAsia="Times New Roman" w:hAnsi="Arial" w:cs="Arial"/>
          <w:lang w:val="es-ES"/>
        </w:rPr>
        <w:t>mandato</w:t>
      </w:r>
      <w:r w:rsidRPr="00B01F4D">
        <w:rPr>
          <w:rFonts w:ascii="Arial" w:eastAsia="Times New Roman" w:hAnsi="Arial" w:cs="Arial"/>
          <w:lang w:val="es-ES"/>
        </w:rPr>
        <w:t xml:space="preserve"> de Dios.</w:t>
      </w:r>
    </w:p>
    <w:p w14:paraId="7C359F27" w14:textId="6D609BB6" w:rsidR="00B01F4D" w:rsidRDefault="00B01F4D" w:rsidP="004461B6">
      <w:pPr>
        <w:widowControl w:val="0"/>
        <w:autoSpaceDE w:val="0"/>
        <w:autoSpaceDN w:val="0"/>
        <w:spacing w:before="63" w:line="240" w:lineRule="auto"/>
        <w:ind w:left="110" w:right="127" w:firstLine="566"/>
        <w:jc w:val="both"/>
        <w:rPr>
          <w:rFonts w:ascii="Arial" w:eastAsia="Times New Roman" w:hAnsi="Arial" w:cs="Arial"/>
          <w:lang w:val="es-ES"/>
        </w:rPr>
      </w:pPr>
      <w:r w:rsidRPr="00B01F4D">
        <w:rPr>
          <w:rFonts w:ascii="Arial" w:eastAsia="Times New Roman" w:hAnsi="Arial" w:cs="Arial"/>
          <w:lang w:val="es-ES"/>
        </w:rPr>
        <w:t xml:space="preserve">Para el cristianismo de todos los tiempos es fundamental tener muy presente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relación entre </w:t>
      </w:r>
      <w:r w:rsidRPr="00B01F4D">
        <w:rPr>
          <w:rFonts w:ascii="Arial" w:eastAsia="Times New Roman" w:hAnsi="Arial" w:cs="Arial"/>
          <w:spacing w:val="-5"/>
          <w:lang w:val="es-ES"/>
        </w:rPr>
        <w:t xml:space="preserve">la </w:t>
      </w:r>
      <w:r w:rsidRPr="00B01F4D">
        <w:rPr>
          <w:rFonts w:ascii="Arial" w:eastAsia="Times New Roman" w:hAnsi="Arial" w:cs="Arial"/>
          <w:lang w:val="es-ES"/>
        </w:rPr>
        <w:t>superación</w:t>
      </w:r>
      <w:r w:rsidR="0095009B">
        <w:rPr>
          <w:rFonts w:ascii="Arial" w:eastAsia="Times New Roman" w:hAnsi="Arial" w:cs="Arial"/>
          <w:lang w:val="es-ES"/>
        </w:rPr>
        <w:t xml:space="preserve"> </w:t>
      </w:r>
      <w:r w:rsidRPr="00B01F4D">
        <w:rPr>
          <w:rFonts w:ascii="Arial" w:eastAsia="Times New Roman" w:hAnsi="Arial" w:cs="Arial"/>
          <w:lang w:val="es-ES"/>
        </w:rPr>
        <w:t>—</w:t>
      </w:r>
      <w:r w:rsidR="0095009B">
        <w:rPr>
          <w:rFonts w:ascii="Arial" w:eastAsia="Times New Roman" w:hAnsi="Arial" w:cs="Arial"/>
          <w:lang w:val="es-ES"/>
        </w:rPr>
        <w:t xml:space="preserve"> </w:t>
      </w:r>
      <w:r w:rsidRPr="00B01F4D">
        <w:rPr>
          <w:rFonts w:ascii="Arial" w:eastAsia="Times New Roman" w:hAnsi="Arial" w:cs="Arial"/>
          <w:lang w:val="es-ES"/>
        </w:rPr>
        <w:t xml:space="preserve">que </w:t>
      </w:r>
      <w:r w:rsidRPr="00B01F4D">
        <w:rPr>
          <w:rFonts w:ascii="Arial" w:eastAsia="Times New Roman" w:hAnsi="Arial" w:cs="Arial"/>
          <w:spacing w:val="-3"/>
          <w:lang w:val="es-ES"/>
        </w:rPr>
        <w:t xml:space="preserve">no </w:t>
      </w:r>
      <w:r w:rsidRPr="00B01F4D">
        <w:rPr>
          <w:rFonts w:ascii="Arial" w:eastAsia="Times New Roman" w:hAnsi="Arial" w:cs="Arial"/>
          <w:lang w:val="es-ES"/>
        </w:rPr>
        <w:t>es transgresión</w:t>
      </w:r>
      <w:r w:rsidR="0095009B">
        <w:rPr>
          <w:rFonts w:ascii="Arial" w:eastAsia="Times New Roman" w:hAnsi="Arial" w:cs="Arial"/>
          <w:lang w:val="es-ES"/>
        </w:rPr>
        <w:t xml:space="preserve"> </w:t>
      </w:r>
      <w:r w:rsidRPr="00B01F4D">
        <w:rPr>
          <w:rFonts w:ascii="Arial" w:eastAsia="Times New Roman" w:hAnsi="Arial" w:cs="Arial"/>
          <w:lang w:val="es-ES"/>
        </w:rPr>
        <w:t xml:space="preserve">— y el cumplimiento. </w:t>
      </w:r>
      <w:proofErr w:type="spellStart"/>
      <w:r w:rsidRPr="00B01F4D">
        <w:rPr>
          <w:rFonts w:ascii="Arial" w:eastAsia="Times New Roman" w:hAnsi="Arial" w:cs="Arial"/>
          <w:lang w:val="es-ES"/>
        </w:rPr>
        <w:t>Neusner</w:t>
      </w:r>
      <w:proofErr w:type="spellEnd"/>
      <w:r w:rsidRPr="00B01F4D">
        <w:rPr>
          <w:rFonts w:ascii="Arial" w:eastAsia="Times New Roman" w:hAnsi="Arial" w:cs="Arial"/>
          <w:lang w:val="es-ES"/>
        </w:rPr>
        <w:t xml:space="preserve"> critica con determinación, si bien con gran respeto por </w:t>
      </w:r>
      <w:r w:rsidRPr="00B01F4D">
        <w:rPr>
          <w:rFonts w:ascii="Arial" w:eastAsia="Times New Roman" w:hAnsi="Arial" w:cs="Arial"/>
          <w:spacing w:val="-3"/>
          <w:lang w:val="es-ES"/>
        </w:rPr>
        <w:t xml:space="preserve">Jesús </w:t>
      </w:r>
      <w:r w:rsidRPr="00B01F4D">
        <w:rPr>
          <w:rFonts w:ascii="Arial" w:eastAsia="Times New Roman" w:hAnsi="Arial" w:cs="Arial"/>
          <w:lang w:val="es-ES"/>
        </w:rPr>
        <w:t xml:space="preserve">—ya </w:t>
      </w:r>
      <w:r w:rsidRPr="00B01F4D">
        <w:rPr>
          <w:rFonts w:ascii="Arial" w:eastAsia="Times New Roman" w:hAnsi="Arial" w:cs="Arial"/>
          <w:spacing w:val="-5"/>
          <w:lang w:val="es-ES"/>
        </w:rPr>
        <w:t xml:space="preserve">lo </w:t>
      </w:r>
      <w:r w:rsidRPr="00B01F4D">
        <w:rPr>
          <w:rFonts w:ascii="Arial" w:eastAsia="Times New Roman" w:hAnsi="Arial" w:cs="Arial"/>
          <w:lang w:val="es-ES"/>
        </w:rPr>
        <w:t xml:space="preserve">hemos visto—,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disolución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familia que </w:t>
      </w:r>
      <w:r w:rsidRPr="00B01F4D">
        <w:rPr>
          <w:rFonts w:ascii="Arial" w:eastAsia="Times New Roman" w:hAnsi="Arial" w:cs="Arial"/>
          <w:spacing w:val="-3"/>
          <w:lang w:val="es-ES"/>
        </w:rPr>
        <w:t xml:space="preserve">ve </w:t>
      </w:r>
      <w:r w:rsidRPr="00B01F4D">
        <w:rPr>
          <w:rFonts w:ascii="Arial" w:eastAsia="Times New Roman" w:hAnsi="Arial" w:cs="Arial"/>
          <w:lang w:val="es-ES"/>
        </w:rPr>
        <w:t xml:space="preserve">presente en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exigencia de Jesús de «violar» el cuarto mandamiento; </w:t>
      </w:r>
      <w:r w:rsidR="006307E9">
        <w:rPr>
          <w:rFonts w:ascii="Arial" w:eastAsia="Times New Roman" w:hAnsi="Arial" w:cs="Arial"/>
          <w:spacing w:val="-5"/>
          <w:lang w:val="es-ES"/>
        </w:rPr>
        <w:t>critica también</w:t>
      </w:r>
      <w:r w:rsidRPr="00B01F4D">
        <w:rPr>
          <w:rFonts w:ascii="Arial" w:eastAsia="Times New Roman" w:hAnsi="Arial" w:cs="Arial"/>
          <w:lang w:val="es-ES"/>
        </w:rPr>
        <w:t xml:space="preserv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amenaza al sábado, que representa un </w:t>
      </w:r>
      <w:r w:rsidRPr="00B01F4D">
        <w:rPr>
          <w:rFonts w:ascii="Arial" w:eastAsia="Times New Roman" w:hAnsi="Arial" w:cs="Arial"/>
          <w:spacing w:val="-3"/>
          <w:lang w:val="es-ES"/>
        </w:rPr>
        <w:t xml:space="preserve">eje </w:t>
      </w:r>
      <w:r w:rsidRPr="00B01F4D">
        <w:rPr>
          <w:rFonts w:ascii="Arial" w:eastAsia="Times New Roman" w:hAnsi="Arial" w:cs="Arial"/>
          <w:lang w:val="es-ES"/>
        </w:rPr>
        <w:t xml:space="preserve">del ordenamiento social de Israel. </w:t>
      </w:r>
      <w:r w:rsidRPr="00B01F4D">
        <w:rPr>
          <w:rFonts w:ascii="Arial" w:eastAsia="Times New Roman" w:hAnsi="Arial" w:cs="Arial"/>
          <w:spacing w:val="2"/>
          <w:lang w:val="es-ES"/>
        </w:rPr>
        <w:t xml:space="preserve">Ahora </w:t>
      </w:r>
      <w:r w:rsidRPr="00B01F4D">
        <w:rPr>
          <w:rFonts w:ascii="Arial" w:eastAsia="Times New Roman" w:hAnsi="Arial" w:cs="Arial"/>
          <w:lang w:val="es-ES"/>
        </w:rPr>
        <w:t xml:space="preserve">bien, Jesús </w:t>
      </w:r>
      <w:r w:rsidRPr="00B01F4D">
        <w:rPr>
          <w:rFonts w:ascii="Arial" w:eastAsia="Times New Roman" w:hAnsi="Arial" w:cs="Arial"/>
          <w:spacing w:val="-3"/>
          <w:lang w:val="es-ES"/>
        </w:rPr>
        <w:t xml:space="preserve">no </w:t>
      </w:r>
      <w:r w:rsidRPr="00B01F4D">
        <w:rPr>
          <w:rFonts w:ascii="Arial" w:eastAsia="Times New Roman" w:hAnsi="Arial" w:cs="Arial"/>
          <w:lang w:val="es-ES"/>
        </w:rPr>
        <w:t xml:space="preserve">quiere suprimir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familia ni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finalidad del sábado de acuerdo con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creación, pero tiene que establecer para ambos un espacio nuevo, más amplio. Es </w:t>
      </w:r>
      <w:r w:rsidR="006307E9">
        <w:rPr>
          <w:rFonts w:ascii="Arial" w:eastAsia="Times New Roman" w:hAnsi="Arial" w:cs="Arial"/>
          <w:lang w:val="es-ES"/>
        </w:rPr>
        <w:t>verdad</w:t>
      </w:r>
      <w:r w:rsidRPr="00B01F4D">
        <w:rPr>
          <w:rFonts w:ascii="Arial" w:eastAsia="Times New Roman" w:hAnsi="Arial" w:cs="Arial"/>
          <w:lang w:val="es-ES"/>
        </w:rPr>
        <w:t xml:space="preserve"> que, con su invitación a </w:t>
      </w:r>
      <w:r w:rsidR="006307E9">
        <w:rPr>
          <w:rFonts w:ascii="Arial" w:eastAsia="Times New Roman" w:hAnsi="Arial" w:cs="Arial"/>
          <w:lang w:val="es-ES"/>
        </w:rPr>
        <w:t>convertirse</w:t>
      </w:r>
      <w:r w:rsidRPr="00B01F4D">
        <w:rPr>
          <w:rFonts w:ascii="Arial" w:eastAsia="Times New Roman" w:hAnsi="Arial" w:cs="Arial"/>
          <w:spacing w:val="-3"/>
          <w:lang w:val="es-ES"/>
        </w:rPr>
        <w:t xml:space="preserve">, </w:t>
      </w:r>
      <w:r w:rsidR="006307E9">
        <w:rPr>
          <w:rFonts w:ascii="Arial" w:eastAsia="Times New Roman" w:hAnsi="Arial" w:cs="Arial"/>
          <w:lang w:val="es-ES"/>
        </w:rPr>
        <w:t xml:space="preserve">por la común obediencia </w:t>
      </w:r>
      <w:r w:rsidRPr="00B01F4D">
        <w:rPr>
          <w:rFonts w:ascii="Arial" w:eastAsia="Times New Roman" w:hAnsi="Arial" w:cs="Arial"/>
          <w:lang w:val="es-ES"/>
        </w:rPr>
        <w:t xml:space="preserve">al Padre, miembros de una familia nueva, universal, rompe en un primer momento el orden social de Israel. Pero tanto para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Iglesia naciente, </w:t>
      </w:r>
      <w:r w:rsidRPr="00B01F4D">
        <w:rPr>
          <w:rFonts w:ascii="Arial" w:eastAsia="Times New Roman" w:hAnsi="Arial" w:cs="Arial"/>
          <w:spacing w:val="-3"/>
          <w:lang w:val="es-ES"/>
        </w:rPr>
        <w:t xml:space="preserve">como </w:t>
      </w:r>
      <w:r w:rsidRPr="00B01F4D">
        <w:rPr>
          <w:rFonts w:ascii="Arial" w:eastAsia="Times New Roman" w:hAnsi="Arial" w:cs="Arial"/>
          <w:lang w:val="es-ES"/>
        </w:rPr>
        <w:t xml:space="preserve">para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Iglesia sucesiva, </w:t>
      </w:r>
      <w:r w:rsidRPr="00B01F4D">
        <w:rPr>
          <w:rFonts w:ascii="Arial" w:eastAsia="Times New Roman" w:hAnsi="Arial" w:cs="Arial"/>
          <w:spacing w:val="-3"/>
          <w:lang w:val="es-ES"/>
        </w:rPr>
        <w:t xml:space="preserve">ha </w:t>
      </w:r>
      <w:r w:rsidRPr="00B01F4D">
        <w:rPr>
          <w:rFonts w:ascii="Arial" w:eastAsia="Times New Roman" w:hAnsi="Arial" w:cs="Arial"/>
          <w:lang w:val="es-ES"/>
        </w:rPr>
        <w:t xml:space="preserve">sido esencial desde el principio defender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familia como </w:t>
      </w:r>
      <w:r w:rsidR="006307E9">
        <w:rPr>
          <w:rFonts w:ascii="Arial" w:eastAsia="Times New Roman" w:hAnsi="Arial" w:cs="Arial"/>
          <w:lang w:val="es-ES"/>
        </w:rPr>
        <w:t>núcleo</w:t>
      </w:r>
      <w:r w:rsidRPr="00B01F4D">
        <w:rPr>
          <w:rFonts w:ascii="Arial" w:eastAsia="Times New Roman" w:hAnsi="Arial" w:cs="Arial"/>
          <w:lang w:val="es-ES"/>
        </w:rPr>
        <w:t xml:space="preserve"> de todo ordenamiento </w:t>
      </w:r>
      <w:r w:rsidRPr="00B01F4D">
        <w:rPr>
          <w:rFonts w:ascii="Arial" w:eastAsia="Times New Roman" w:hAnsi="Arial" w:cs="Arial"/>
          <w:spacing w:val="-3"/>
          <w:lang w:val="es-ES"/>
        </w:rPr>
        <w:t xml:space="preserve">social, </w:t>
      </w:r>
      <w:r w:rsidRPr="00B01F4D">
        <w:rPr>
          <w:rFonts w:ascii="Arial" w:eastAsia="Times New Roman" w:hAnsi="Arial" w:cs="Arial"/>
          <w:lang w:val="es-ES"/>
        </w:rPr>
        <w:t xml:space="preserve">y comprometerse por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puesta en práctica del cuarto mandamiento en toda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extensión de su significado: vemos cómo en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actualidad </w:t>
      </w:r>
      <w:r w:rsidRPr="00B01F4D">
        <w:rPr>
          <w:rFonts w:ascii="Arial" w:eastAsia="Times New Roman" w:hAnsi="Arial" w:cs="Arial"/>
          <w:spacing w:val="-3"/>
          <w:lang w:val="es-ES"/>
        </w:rPr>
        <w:t xml:space="preserve">la lucha </w:t>
      </w:r>
      <w:r w:rsidRPr="00B01F4D">
        <w:rPr>
          <w:rFonts w:ascii="Arial" w:eastAsia="Times New Roman" w:hAnsi="Arial" w:cs="Arial"/>
          <w:lang w:val="es-ES"/>
        </w:rPr>
        <w:t xml:space="preserve">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Iglesia sigue también centrada sobre este punto. Y de </w:t>
      </w:r>
      <w:r w:rsidRPr="00B01F4D">
        <w:rPr>
          <w:rFonts w:ascii="Arial" w:eastAsia="Times New Roman" w:hAnsi="Arial" w:cs="Arial"/>
          <w:spacing w:val="-3"/>
          <w:lang w:val="es-ES"/>
        </w:rPr>
        <w:t xml:space="preserve">la misma </w:t>
      </w:r>
      <w:r w:rsidRPr="00B01F4D">
        <w:rPr>
          <w:rFonts w:ascii="Arial" w:eastAsia="Times New Roman" w:hAnsi="Arial" w:cs="Arial"/>
          <w:lang w:val="es-ES"/>
        </w:rPr>
        <w:t xml:space="preserve">manera, se </w:t>
      </w:r>
      <w:r w:rsidRPr="00B01F4D">
        <w:rPr>
          <w:rFonts w:ascii="Arial" w:eastAsia="Times New Roman" w:hAnsi="Arial" w:cs="Arial"/>
          <w:spacing w:val="-4"/>
          <w:lang w:val="es-ES"/>
        </w:rPr>
        <w:t>vio</w:t>
      </w:r>
      <w:r w:rsidRPr="00B01F4D">
        <w:rPr>
          <w:rFonts w:ascii="Arial" w:eastAsia="Times New Roman" w:hAnsi="Arial" w:cs="Arial"/>
          <w:spacing w:val="52"/>
          <w:lang w:val="es-ES"/>
        </w:rPr>
        <w:t xml:space="preserve"> </w:t>
      </w:r>
      <w:r w:rsidRPr="00B01F4D">
        <w:rPr>
          <w:rFonts w:ascii="Arial" w:eastAsia="Times New Roman" w:hAnsi="Arial" w:cs="Arial"/>
          <w:lang w:val="es-ES"/>
        </w:rPr>
        <w:t xml:space="preserve">también enseguida con claridad que el contenido esencial del sábado debía </w:t>
      </w:r>
      <w:proofErr w:type="gramStart"/>
      <w:r w:rsidRPr="00B01F4D">
        <w:rPr>
          <w:rFonts w:ascii="Arial" w:eastAsia="Times New Roman" w:hAnsi="Arial" w:cs="Arial"/>
          <w:lang w:val="es-ES"/>
        </w:rPr>
        <w:t>ser valorado</w:t>
      </w:r>
      <w:proofErr w:type="gramEnd"/>
      <w:r w:rsidRPr="00B01F4D">
        <w:rPr>
          <w:rFonts w:ascii="Arial" w:eastAsia="Times New Roman" w:hAnsi="Arial" w:cs="Arial"/>
          <w:lang w:val="es-ES"/>
        </w:rPr>
        <w:t xml:space="preserve"> de nuevo en </w:t>
      </w:r>
      <w:r w:rsidRPr="00B01F4D">
        <w:rPr>
          <w:rFonts w:ascii="Arial" w:eastAsia="Times New Roman" w:hAnsi="Arial" w:cs="Arial"/>
          <w:spacing w:val="4"/>
          <w:lang w:val="es-ES"/>
        </w:rPr>
        <w:t xml:space="preserve">el </w:t>
      </w:r>
      <w:r w:rsidR="006307E9">
        <w:rPr>
          <w:rFonts w:ascii="Arial" w:eastAsia="Times New Roman" w:hAnsi="Arial" w:cs="Arial"/>
          <w:spacing w:val="4"/>
          <w:lang w:val="es-ES"/>
        </w:rPr>
        <w:t>D</w:t>
      </w:r>
      <w:r w:rsidRPr="00B01F4D">
        <w:rPr>
          <w:rFonts w:ascii="Arial" w:eastAsia="Times New Roman" w:hAnsi="Arial" w:cs="Arial"/>
          <w:lang w:val="es-ES"/>
        </w:rPr>
        <w:t xml:space="preserve">ía del Señor. </w:t>
      </w:r>
      <w:r w:rsidR="006307E9">
        <w:rPr>
          <w:rFonts w:ascii="Arial" w:eastAsia="Times New Roman" w:hAnsi="Arial" w:cs="Arial"/>
          <w:lang w:val="es-ES"/>
        </w:rPr>
        <w:t>L</w:t>
      </w:r>
      <w:r w:rsidRPr="00B01F4D">
        <w:rPr>
          <w:rFonts w:ascii="Arial" w:eastAsia="Times New Roman" w:hAnsi="Arial" w:cs="Arial"/>
          <w:spacing w:val="-3"/>
          <w:lang w:val="es-ES"/>
        </w:rPr>
        <w:t xml:space="preserve">a </w:t>
      </w:r>
      <w:r w:rsidRPr="00B01F4D">
        <w:rPr>
          <w:rFonts w:ascii="Arial" w:eastAsia="Times New Roman" w:hAnsi="Arial" w:cs="Arial"/>
          <w:lang w:val="es-ES"/>
        </w:rPr>
        <w:t xml:space="preserve">defensa del domingo es uno de los grandes retos de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Iglesia en el momento actual, caracterizado por tantas disgregaciones del ritmo del tiempo por el que se rige </w:t>
      </w:r>
      <w:r w:rsidRPr="00B01F4D">
        <w:rPr>
          <w:rFonts w:ascii="Arial" w:eastAsia="Times New Roman" w:hAnsi="Arial" w:cs="Arial"/>
          <w:spacing w:val="-5"/>
          <w:lang w:val="es-ES"/>
        </w:rPr>
        <w:t xml:space="preserve">la </w:t>
      </w:r>
      <w:r w:rsidRPr="00B01F4D">
        <w:rPr>
          <w:rFonts w:ascii="Arial" w:eastAsia="Times New Roman" w:hAnsi="Arial" w:cs="Arial"/>
          <w:lang w:val="es-ES"/>
        </w:rPr>
        <w:t>comunidad.</w:t>
      </w:r>
    </w:p>
    <w:p w14:paraId="7FA90B9D" w14:textId="74372788" w:rsidR="00B01F4D" w:rsidRPr="00B01F4D" w:rsidRDefault="00B01F4D" w:rsidP="004461B6">
      <w:pPr>
        <w:widowControl w:val="0"/>
        <w:autoSpaceDE w:val="0"/>
        <w:autoSpaceDN w:val="0"/>
        <w:spacing w:before="59" w:line="240" w:lineRule="auto"/>
        <w:ind w:left="110" w:right="133" w:firstLine="566"/>
        <w:jc w:val="both"/>
        <w:rPr>
          <w:rFonts w:ascii="Arial" w:eastAsia="Times New Roman" w:hAnsi="Arial" w:cs="Arial"/>
          <w:lang w:val="es-ES"/>
        </w:rPr>
      </w:pPr>
      <w:r w:rsidRPr="00B01F4D">
        <w:rPr>
          <w:rFonts w:ascii="Arial" w:eastAsia="Times New Roman" w:hAnsi="Arial" w:cs="Arial"/>
          <w:lang w:val="es-ES"/>
        </w:rPr>
        <w:t xml:space="preserve">La correcta conexión entre el Antiguo y el Nuevo Testamento ha sido y es un elemento constitutivo para la Iglesia: precisamente las palabras del Resucitado dan importancia al hecho de que Jesús sólo puede </w:t>
      </w:r>
      <w:proofErr w:type="gramStart"/>
      <w:r w:rsidRPr="00B01F4D">
        <w:rPr>
          <w:rFonts w:ascii="Arial" w:eastAsia="Times New Roman" w:hAnsi="Arial" w:cs="Arial"/>
          <w:lang w:val="es-ES"/>
        </w:rPr>
        <w:t>ser entendido</w:t>
      </w:r>
      <w:proofErr w:type="gramEnd"/>
      <w:r w:rsidRPr="00B01F4D">
        <w:rPr>
          <w:rFonts w:ascii="Arial" w:eastAsia="Times New Roman" w:hAnsi="Arial" w:cs="Arial"/>
          <w:lang w:val="es-ES"/>
        </w:rPr>
        <w:t xml:space="preserve"> en el contexto de «la Ley y los Profetas» y de que su comunidad sólo puede vivir en este contexto que ha de ser comprendido de modo adecuado. Con respecto a esto, dos peligros</w:t>
      </w:r>
      <w:r w:rsidR="00854487">
        <w:rPr>
          <w:rFonts w:ascii="Arial" w:eastAsia="Times New Roman" w:hAnsi="Arial" w:cs="Arial"/>
          <w:lang w:val="es-ES"/>
        </w:rPr>
        <w:t xml:space="preserve"> </w:t>
      </w:r>
      <w:r w:rsidRPr="00B01F4D">
        <w:rPr>
          <w:rFonts w:ascii="Arial" w:eastAsia="Times New Roman" w:hAnsi="Arial" w:cs="Arial"/>
          <w:lang w:val="es-ES"/>
        </w:rPr>
        <w:t>contrapuestos han amenazado a la Iglesia desde el principio y la amenazarán siempre. Por una parte, un falso legalismo contra el que lucha Pablo y que en toda la historia aparece por desgracia bajo el desafortunado nombre de «judaísmo». Por otro lado, está el rechazo de Moisés y los Profetas, del</w:t>
      </w:r>
      <w:r w:rsidR="00854487">
        <w:rPr>
          <w:rFonts w:ascii="Arial" w:eastAsia="Times New Roman" w:hAnsi="Arial" w:cs="Arial"/>
          <w:lang w:val="es-ES"/>
        </w:rPr>
        <w:t xml:space="preserve"> </w:t>
      </w:r>
      <w:r w:rsidRPr="00B01F4D">
        <w:rPr>
          <w:rFonts w:ascii="Arial" w:eastAsia="Times New Roman" w:hAnsi="Arial" w:cs="Arial"/>
          <w:lang w:val="es-ES"/>
        </w:rPr>
        <w:t>«Antiguo Testamento»</w:t>
      </w:r>
      <w:r w:rsidR="00256458">
        <w:rPr>
          <w:rFonts w:ascii="Arial" w:eastAsia="Times New Roman" w:hAnsi="Arial" w:cs="Arial"/>
          <w:lang w:val="es-ES"/>
        </w:rPr>
        <w:t>,</w:t>
      </w:r>
      <w:r w:rsidRPr="00B01F4D">
        <w:rPr>
          <w:rFonts w:ascii="Arial" w:eastAsia="Times New Roman" w:hAnsi="Arial" w:cs="Arial"/>
          <w:lang w:val="es-ES"/>
        </w:rPr>
        <w:t xml:space="preserve"> es una de las grandes tentaciones de la época moderna. También va en esa dirección la tentación, tan extendida hoy en día, de interpretar el Nuevo Testamento de un modo puramente espiritual, privándolo de toda relevancia social y política.</w:t>
      </w:r>
    </w:p>
    <w:p w14:paraId="132F900E" w14:textId="5358F9AA" w:rsidR="00B01F4D" w:rsidRPr="00B01F4D" w:rsidRDefault="00B01F4D" w:rsidP="004461B6">
      <w:pPr>
        <w:widowControl w:val="0"/>
        <w:autoSpaceDE w:val="0"/>
        <w:autoSpaceDN w:val="0"/>
        <w:spacing w:before="56" w:line="240" w:lineRule="auto"/>
        <w:ind w:left="110" w:right="123" w:firstLine="566"/>
        <w:jc w:val="both"/>
        <w:rPr>
          <w:rFonts w:ascii="Arial" w:eastAsia="Times New Roman" w:hAnsi="Arial" w:cs="Arial"/>
          <w:lang w:val="es-ES"/>
        </w:rPr>
      </w:pPr>
      <w:r w:rsidRPr="00B01F4D">
        <w:rPr>
          <w:rFonts w:ascii="Arial" w:eastAsia="Times New Roman" w:hAnsi="Arial" w:cs="Arial"/>
          <w:lang w:val="es-ES"/>
        </w:rPr>
        <w:lastRenderedPageBreak/>
        <w:t xml:space="preserve">Israel relaciona su obediencia a las disposiciones concretas de orden social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Torá con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pertenencia a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comunidad genealógica del «Israel eterno» y </w:t>
      </w:r>
      <w:r w:rsidRPr="00B01F4D">
        <w:rPr>
          <w:rFonts w:ascii="Arial" w:eastAsia="Times New Roman" w:hAnsi="Arial" w:cs="Arial"/>
          <w:spacing w:val="-3"/>
          <w:lang w:val="es-ES"/>
        </w:rPr>
        <w:t xml:space="preserve">no la </w:t>
      </w:r>
      <w:r w:rsidRPr="00B01F4D">
        <w:rPr>
          <w:rFonts w:ascii="Arial" w:eastAsia="Times New Roman" w:hAnsi="Arial" w:cs="Arial"/>
          <w:lang w:val="es-ES"/>
        </w:rPr>
        <w:t xml:space="preserve">proclama como receta política universal. En síntesis, será bueno para el cristianismo considerar con respeto esa obediencia de Israel para entender así mejor los grandes imperativos del Decálogo, que el cristianismo debe traducir en el ámbito de </w:t>
      </w:r>
      <w:r w:rsidRPr="00B01F4D">
        <w:rPr>
          <w:rFonts w:ascii="Arial" w:eastAsia="Times New Roman" w:hAnsi="Arial" w:cs="Arial"/>
          <w:spacing w:val="-5"/>
          <w:lang w:val="es-ES"/>
        </w:rPr>
        <w:t xml:space="preserve">la </w:t>
      </w:r>
      <w:r w:rsidRPr="00B01F4D">
        <w:rPr>
          <w:rFonts w:ascii="Arial" w:eastAsia="Times New Roman" w:hAnsi="Arial" w:cs="Arial"/>
          <w:lang w:val="es-ES"/>
        </w:rPr>
        <w:t xml:space="preserve">familia universal de Dios y que Jesús, </w:t>
      </w:r>
      <w:r w:rsidRPr="00B01F4D">
        <w:rPr>
          <w:rFonts w:ascii="Arial" w:eastAsia="Times New Roman" w:hAnsi="Arial" w:cs="Arial"/>
          <w:spacing w:val="-3"/>
          <w:lang w:val="es-ES"/>
        </w:rPr>
        <w:t xml:space="preserve">como </w:t>
      </w:r>
      <w:r w:rsidRPr="00B01F4D">
        <w:rPr>
          <w:rFonts w:ascii="Arial" w:eastAsia="Times New Roman" w:hAnsi="Arial" w:cs="Arial"/>
          <w:lang w:val="es-ES"/>
        </w:rPr>
        <w:t xml:space="preserve">el «nuevo Moisés», nos </w:t>
      </w:r>
      <w:r w:rsidRPr="00B01F4D">
        <w:rPr>
          <w:rFonts w:ascii="Arial" w:eastAsia="Times New Roman" w:hAnsi="Arial" w:cs="Arial"/>
          <w:spacing w:val="-3"/>
          <w:lang w:val="es-ES"/>
        </w:rPr>
        <w:t xml:space="preserve">ha </w:t>
      </w:r>
      <w:r w:rsidR="001B39B5">
        <w:rPr>
          <w:rFonts w:ascii="Arial" w:eastAsia="Times New Roman" w:hAnsi="Arial" w:cs="Arial"/>
          <w:lang w:val="es-ES"/>
        </w:rPr>
        <w:t>regalado</w:t>
      </w:r>
      <w:r w:rsidRPr="00B01F4D">
        <w:rPr>
          <w:rFonts w:ascii="Arial" w:eastAsia="Times New Roman" w:hAnsi="Arial" w:cs="Arial"/>
          <w:lang w:val="es-ES"/>
        </w:rPr>
        <w:t xml:space="preserve">. En </w:t>
      </w:r>
      <w:r w:rsidRPr="00B01F4D">
        <w:rPr>
          <w:rFonts w:ascii="Arial" w:eastAsia="Times New Roman" w:hAnsi="Arial" w:cs="Arial"/>
          <w:spacing w:val="5"/>
          <w:lang w:val="es-ES"/>
        </w:rPr>
        <w:t xml:space="preserve">Él </w:t>
      </w:r>
      <w:r w:rsidRPr="00B01F4D">
        <w:rPr>
          <w:rFonts w:ascii="Arial" w:eastAsia="Times New Roman" w:hAnsi="Arial" w:cs="Arial"/>
          <w:lang w:val="es-ES"/>
        </w:rPr>
        <w:t xml:space="preserve">vemos realizada </w:t>
      </w:r>
      <w:r w:rsidRPr="00B01F4D">
        <w:rPr>
          <w:rFonts w:ascii="Arial" w:eastAsia="Times New Roman" w:hAnsi="Arial" w:cs="Arial"/>
          <w:spacing w:val="-3"/>
          <w:lang w:val="es-ES"/>
        </w:rPr>
        <w:t xml:space="preserve">la </w:t>
      </w:r>
      <w:r w:rsidRPr="00B01F4D">
        <w:rPr>
          <w:rFonts w:ascii="Arial" w:eastAsia="Times New Roman" w:hAnsi="Arial" w:cs="Arial"/>
          <w:lang w:val="es-ES"/>
        </w:rPr>
        <w:t xml:space="preserve">promesa hecha por Moisés: «El Señor </w:t>
      </w:r>
      <w:r w:rsidRPr="00B01F4D">
        <w:rPr>
          <w:rFonts w:ascii="Arial" w:eastAsia="Times New Roman" w:hAnsi="Arial" w:cs="Arial"/>
          <w:spacing w:val="2"/>
          <w:lang w:val="es-ES"/>
        </w:rPr>
        <w:t xml:space="preserve">tu </w:t>
      </w:r>
      <w:r w:rsidRPr="00B01F4D">
        <w:rPr>
          <w:rFonts w:ascii="Arial" w:eastAsia="Times New Roman" w:hAnsi="Arial" w:cs="Arial"/>
          <w:lang w:val="es-ES"/>
        </w:rPr>
        <w:t xml:space="preserve">Dios suscitará en </w:t>
      </w:r>
      <w:r w:rsidRPr="00B01F4D">
        <w:rPr>
          <w:rFonts w:ascii="Arial" w:eastAsia="Times New Roman" w:hAnsi="Arial" w:cs="Arial"/>
          <w:spacing w:val="-4"/>
          <w:lang w:val="es-ES"/>
        </w:rPr>
        <w:t xml:space="preserve">medio </w:t>
      </w:r>
      <w:r w:rsidRPr="00B01F4D">
        <w:rPr>
          <w:rFonts w:ascii="Arial" w:eastAsia="Times New Roman" w:hAnsi="Arial" w:cs="Arial"/>
          <w:lang w:val="es-ES"/>
        </w:rPr>
        <w:t xml:space="preserve">de tus hermanos un profeta como </w:t>
      </w:r>
      <w:r w:rsidRPr="00B01F4D">
        <w:rPr>
          <w:rFonts w:ascii="Arial" w:eastAsia="Times New Roman" w:hAnsi="Arial" w:cs="Arial"/>
          <w:spacing w:val="2"/>
          <w:lang w:val="es-ES"/>
        </w:rPr>
        <w:t xml:space="preserve">yo.» </w:t>
      </w:r>
      <w:r w:rsidRPr="00B01F4D">
        <w:rPr>
          <w:rFonts w:ascii="Arial" w:eastAsia="Times New Roman" w:hAnsi="Arial" w:cs="Arial"/>
          <w:lang w:val="es-ES"/>
        </w:rPr>
        <w:t>(</w:t>
      </w:r>
      <w:proofErr w:type="spellStart"/>
      <w:r w:rsidRPr="00B01F4D">
        <w:rPr>
          <w:rFonts w:ascii="Arial" w:eastAsia="Times New Roman" w:hAnsi="Arial" w:cs="Arial"/>
          <w:lang w:val="es-ES"/>
        </w:rPr>
        <w:t>Dt</w:t>
      </w:r>
      <w:proofErr w:type="spellEnd"/>
      <w:r w:rsidRPr="00B01F4D">
        <w:rPr>
          <w:rFonts w:ascii="Arial" w:eastAsia="Times New Roman" w:hAnsi="Arial" w:cs="Arial"/>
          <w:lang w:val="es-ES"/>
        </w:rPr>
        <w:t xml:space="preserve"> 18,</w:t>
      </w:r>
      <w:r w:rsidRPr="00B01F4D">
        <w:rPr>
          <w:rFonts w:ascii="Arial" w:eastAsia="Times New Roman" w:hAnsi="Arial" w:cs="Arial"/>
          <w:spacing w:val="-6"/>
          <w:lang w:val="es-ES"/>
        </w:rPr>
        <w:t xml:space="preserve"> </w:t>
      </w:r>
      <w:r w:rsidRPr="00B01F4D">
        <w:rPr>
          <w:rFonts w:ascii="Arial" w:eastAsia="Times New Roman" w:hAnsi="Arial" w:cs="Arial"/>
          <w:lang w:val="es-ES"/>
        </w:rPr>
        <w:t>15).</w:t>
      </w:r>
    </w:p>
    <w:sectPr w:rsidR="00B01F4D" w:rsidRPr="00B01F4D"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4D"/>
    <w:rsid w:val="00007622"/>
    <w:rsid w:val="00074B85"/>
    <w:rsid w:val="00087ACB"/>
    <w:rsid w:val="0010313C"/>
    <w:rsid w:val="00123216"/>
    <w:rsid w:val="001B39B5"/>
    <w:rsid w:val="001D4D89"/>
    <w:rsid w:val="00256458"/>
    <w:rsid w:val="002F0585"/>
    <w:rsid w:val="002F6012"/>
    <w:rsid w:val="003705E5"/>
    <w:rsid w:val="004461B6"/>
    <w:rsid w:val="0045423F"/>
    <w:rsid w:val="00565D6C"/>
    <w:rsid w:val="00566E0C"/>
    <w:rsid w:val="005A1801"/>
    <w:rsid w:val="00627C35"/>
    <w:rsid w:val="006307E9"/>
    <w:rsid w:val="006E782C"/>
    <w:rsid w:val="006F4C86"/>
    <w:rsid w:val="00752199"/>
    <w:rsid w:val="00854487"/>
    <w:rsid w:val="00891B30"/>
    <w:rsid w:val="009017D5"/>
    <w:rsid w:val="0095009B"/>
    <w:rsid w:val="00982FC5"/>
    <w:rsid w:val="009B4256"/>
    <w:rsid w:val="00A0684E"/>
    <w:rsid w:val="00A27F1B"/>
    <w:rsid w:val="00AA1335"/>
    <w:rsid w:val="00AE5189"/>
    <w:rsid w:val="00B01F4D"/>
    <w:rsid w:val="00B729CF"/>
    <w:rsid w:val="00C96443"/>
    <w:rsid w:val="00DC663F"/>
    <w:rsid w:val="00E00F35"/>
    <w:rsid w:val="00E01197"/>
    <w:rsid w:val="00E06D65"/>
    <w:rsid w:val="00FD3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7B61"/>
  <w15:chartTrackingRefBased/>
  <w15:docId w15:val="{6FD734FD-E318-4D7C-BE68-5B98E151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4</Pages>
  <Words>2114</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17</cp:revision>
  <dcterms:created xsi:type="dcterms:W3CDTF">2021-06-15T00:18:00Z</dcterms:created>
  <dcterms:modified xsi:type="dcterms:W3CDTF">2021-06-18T23:37:00Z</dcterms:modified>
</cp:coreProperties>
</file>