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E2" w:rsidRPr="00FA7BA9" w:rsidRDefault="000B1FE2" w:rsidP="00121A1F">
      <w:pPr>
        <w:pStyle w:val="NormalWeb"/>
        <w:spacing w:before="0" w:beforeAutospacing="0" w:after="0" w:afterAutospacing="0"/>
        <w:jc w:val="center"/>
        <w:rPr>
          <w:rStyle w:val="Textoennegrita"/>
          <w:rFonts w:ascii="Arial" w:hAnsi="Arial" w:cs="Arial"/>
          <w:sz w:val="28"/>
        </w:rPr>
      </w:pPr>
      <w:r w:rsidRPr="00FA7BA9">
        <w:rPr>
          <w:rStyle w:val="Textoennegrita"/>
          <w:rFonts w:ascii="Arial" w:hAnsi="Arial" w:cs="Arial"/>
          <w:sz w:val="28"/>
        </w:rPr>
        <w:t>ADVIENTO  2015</w:t>
      </w:r>
    </w:p>
    <w:p w:rsidR="000B1FE2" w:rsidRPr="00FA7BA9" w:rsidRDefault="000B1FE2" w:rsidP="00121A1F">
      <w:pPr>
        <w:pStyle w:val="NormalWeb"/>
        <w:spacing w:before="0" w:beforeAutospacing="0" w:after="0" w:afterAutospacing="0"/>
        <w:jc w:val="both"/>
        <w:rPr>
          <w:rStyle w:val="Textoennegrita"/>
          <w:rFonts w:ascii="Arial" w:hAnsi="Arial" w:cs="Arial"/>
          <w:sz w:val="16"/>
          <w:szCs w:val="15"/>
        </w:rPr>
      </w:pPr>
    </w:p>
    <w:p w:rsidR="000B1FE2" w:rsidRPr="00FA7BA9" w:rsidRDefault="000B1FE2" w:rsidP="00121A1F">
      <w:pPr>
        <w:pStyle w:val="NormalWeb"/>
        <w:spacing w:before="0" w:beforeAutospacing="0" w:after="0" w:afterAutospacing="0"/>
        <w:jc w:val="both"/>
        <w:rPr>
          <w:rStyle w:val="Textoennegrita"/>
          <w:rFonts w:ascii="Arial" w:hAnsi="Arial" w:cs="Arial"/>
          <w:sz w:val="16"/>
          <w:szCs w:val="15"/>
        </w:rPr>
      </w:pPr>
    </w:p>
    <w:p w:rsidR="004F2CDD" w:rsidRPr="00FA7BA9" w:rsidRDefault="004F2CDD" w:rsidP="00121A1F">
      <w:pPr>
        <w:pStyle w:val="NormalWeb"/>
        <w:spacing w:before="0" w:beforeAutospacing="0" w:after="0" w:afterAutospacing="0"/>
        <w:jc w:val="both"/>
        <w:rPr>
          <w:rFonts w:ascii="Arial" w:hAnsi="Arial" w:cs="Arial"/>
          <w:sz w:val="22"/>
          <w:szCs w:val="21"/>
        </w:rPr>
      </w:pPr>
      <w:r w:rsidRPr="00FA7BA9">
        <w:rPr>
          <w:rStyle w:val="Textoennegrita"/>
          <w:rFonts w:ascii="Arial" w:hAnsi="Arial" w:cs="Arial"/>
          <w:sz w:val="22"/>
          <w:szCs w:val="21"/>
        </w:rPr>
        <w:t>EL ORIGEN DEL ADVIENTO</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Sobre el origen del adviento es preciso remontarse al siglo IV. “El Concilio de Zaragoza (año 380) habla de un tiempo preparatorio a la navidad, que comprende desde el 17 de diciembre, es decir, ocho días antes de la gran fiesta del nacimiento de Jesús, y obliga a los cristianos a asistir todos los días a l</w:t>
      </w:r>
      <w:r w:rsidR="004D2FCD" w:rsidRPr="00FA7BA9">
        <w:rPr>
          <w:rFonts w:ascii="Arial" w:hAnsi="Arial" w:cs="Arial"/>
          <w:sz w:val="22"/>
          <w:szCs w:val="21"/>
        </w:rPr>
        <w:t>as reuniones eclesiales hasta el</w:t>
      </w:r>
      <w:r w:rsidRPr="00FA7BA9">
        <w:rPr>
          <w:rFonts w:ascii="Arial" w:hAnsi="Arial" w:cs="Arial"/>
          <w:sz w:val="22"/>
          <w:szCs w:val="21"/>
        </w:rPr>
        <w:t xml:space="preserve"> día 6 de enero.</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En Francia, San Gregorio de Tours, menciona un período de ayuno a celebrar a partir del 11 de diciembre, lo que confirió al adviento un carácter marcadamente penitencial… Nos consta en la Iglesia de Roma en el siglo IV una gran celebración de la fiesta de la navid</w:t>
      </w:r>
      <w:bookmarkStart w:id="0" w:name="_GoBack"/>
      <w:bookmarkEnd w:id="0"/>
      <w:r w:rsidRPr="00FA7BA9">
        <w:rPr>
          <w:rFonts w:ascii="Arial" w:hAnsi="Arial" w:cs="Arial"/>
          <w:sz w:val="22"/>
          <w:szCs w:val="21"/>
        </w:rPr>
        <w:t>ad… Progresivamente, según se va enriqueciendo de contenido teológico el memorial de la &lt;nativitas domini&gt;, se va diseñando el adviento como una auténtica liturgia.</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San León magno, Obispo de Roma en el siglo V, piensa el misterio de la navidad como una preparación para la pascua: el pesebre es premonición de la cruz y la llegada del Mesías asumiendo la humanidad es evocación de la segunda venida del Señor, revestido de poder y gloria.</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De ahí que, con el paso del tiempo, el adviento en Roma rev</w:t>
      </w:r>
      <w:r w:rsidR="004D2FCD" w:rsidRPr="00FA7BA9">
        <w:rPr>
          <w:rFonts w:ascii="Arial" w:hAnsi="Arial" w:cs="Arial"/>
          <w:sz w:val="22"/>
          <w:szCs w:val="21"/>
        </w:rPr>
        <w:t xml:space="preserve">istiera esa doble perspectiva </w:t>
      </w:r>
      <w:r w:rsidRPr="00FA7BA9">
        <w:rPr>
          <w:rFonts w:ascii="Arial" w:hAnsi="Arial" w:cs="Arial"/>
          <w:sz w:val="22"/>
          <w:szCs w:val="21"/>
        </w:rPr>
        <w:t xml:space="preserve">que se mantiene hasta el día de hoy: </w:t>
      </w:r>
      <w:r w:rsidR="004D2FCD" w:rsidRPr="00FA7BA9">
        <w:rPr>
          <w:rFonts w:ascii="Arial" w:hAnsi="Arial" w:cs="Arial"/>
          <w:sz w:val="22"/>
          <w:szCs w:val="21"/>
        </w:rPr>
        <w:t xml:space="preserve">la </w:t>
      </w:r>
      <w:r w:rsidRPr="00FA7BA9">
        <w:rPr>
          <w:rFonts w:ascii="Arial" w:hAnsi="Arial" w:cs="Arial"/>
          <w:sz w:val="22"/>
          <w:szCs w:val="21"/>
        </w:rPr>
        <w:t xml:space="preserve">celebración de la parusía del Señor que ha de venir y también </w:t>
      </w:r>
      <w:r w:rsidR="004D2FCD" w:rsidRPr="00FA7BA9">
        <w:rPr>
          <w:rFonts w:ascii="Arial" w:hAnsi="Arial" w:cs="Arial"/>
          <w:sz w:val="22"/>
          <w:szCs w:val="21"/>
        </w:rPr>
        <w:t xml:space="preserve">la </w:t>
      </w:r>
      <w:r w:rsidRPr="00FA7BA9">
        <w:rPr>
          <w:rFonts w:ascii="Arial" w:hAnsi="Arial" w:cs="Arial"/>
          <w:sz w:val="22"/>
          <w:szCs w:val="21"/>
        </w:rPr>
        <w:t>celebración de aquel misterio de Cristo, su salvífica encarnación, que culmina en el misterio pascual, realizado por la muert</w:t>
      </w:r>
      <w:r w:rsidR="004D2FCD" w:rsidRPr="00FA7BA9">
        <w:rPr>
          <w:rFonts w:ascii="Arial" w:hAnsi="Arial" w:cs="Arial"/>
          <w:sz w:val="22"/>
          <w:szCs w:val="21"/>
        </w:rPr>
        <w:t>e y resurrección del Señor. Así</w:t>
      </w:r>
      <w:r w:rsidRPr="00FA7BA9">
        <w:rPr>
          <w:rFonts w:ascii="Arial" w:hAnsi="Arial" w:cs="Arial"/>
          <w:sz w:val="22"/>
          <w:szCs w:val="21"/>
        </w:rPr>
        <w:t xml:space="preserve"> pues, adviento</w:t>
      </w:r>
      <w:r w:rsidR="004D2FCD" w:rsidRPr="00FA7BA9">
        <w:rPr>
          <w:rFonts w:ascii="Arial" w:hAnsi="Arial" w:cs="Arial"/>
          <w:sz w:val="22"/>
          <w:szCs w:val="21"/>
        </w:rPr>
        <w:t>,</w:t>
      </w:r>
      <w:r w:rsidRPr="00FA7BA9">
        <w:rPr>
          <w:rFonts w:ascii="Arial" w:hAnsi="Arial" w:cs="Arial"/>
          <w:sz w:val="22"/>
          <w:szCs w:val="21"/>
        </w:rPr>
        <w:t xml:space="preserve"> que en cuanto vocablo pagano no significa más que venida o llegada, o aniversario de una venida, asume un nuevo valor semántico: el de espera y el de preparación”.</w:t>
      </w:r>
    </w:p>
    <w:p w:rsidR="000B1FE2" w:rsidRPr="00FA7BA9" w:rsidRDefault="000B1FE2" w:rsidP="00121A1F">
      <w:pPr>
        <w:pStyle w:val="NormalWeb"/>
        <w:spacing w:before="0" w:beforeAutospacing="0" w:after="0" w:afterAutospacing="0"/>
        <w:jc w:val="both"/>
        <w:rPr>
          <w:rStyle w:val="Textoennegrita"/>
          <w:rFonts w:ascii="Arial" w:hAnsi="Arial" w:cs="Arial"/>
          <w:sz w:val="22"/>
          <w:szCs w:val="21"/>
        </w:rPr>
      </w:pPr>
    </w:p>
    <w:p w:rsidR="004F2CDD" w:rsidRPr="00FA7BA9" w:rsidRDefault="004F2CDD" w:rsidP="00121A1F">
      <w:pPr>
        <w:pStyle w:val="NormalWeb"/>
        <w:spacing w:before="0" w:beforeAutospacing="0" w:after="0" w:afterAutospacing="0"/>
        <w:jc w:val="both"/>
        <w:rPr>
          <w:rFonts w:ascii="Arial" w:hAnsi="Arial" w:cs="Arial"/>
          <w:sz w:val="22"/>
          <w:szCs w:val="21"/>
        </w:rPr>
      </w:pPr>
      <w:r w:rsidRPr="00FA7BA9">
        <w:rPr>
          <w:rStyle w:val="Textoennegrita"/>
          <w:rFonts w:ascii="Arial" w:hAnsi="Arial" w:cs="Arial"/>
          <w:sz w:val="22"/>
          <w:szCs w:val="21"/>
        </w:rPr>
        <w:t>LOS PERSONAJES DEL ADVIENTO</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Cuatro son los grandes personajes del adviento en espera, en preparación y anuncio del Dios que llega, del Señor que se acerca. El primero de ellos es el profeta Isaías. En el Nuevo Testamento destacan María de Nazaret y su esposo José y Juan el Bautista, auténtico prototipo del adviento.</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“El gran pedagogo del adviento es Isaías. Habría que leerle con una gran paz interior, dejando que sacuda nuestras conciencias dormidas, aliente a la esperanza, anime a la conversión, promueva gestos claros de paz y de reconciliación entre los hombres y entre los pueblos… Adviento es también el mes de María; es litúrgicamente más mariano que ninguno otro a lo largo del año. El icono de Marí</w:t>
      </w:r>
      <w:r w:rsidR="004D2FCD" w:rsidRPr="00FA7BA9">
        <w:rPr>
          <w:rFonts w:ascii="Arial" w:hAnsi="Arial" w:cs="Arial"/>
          <w:sz w:val="22"/>
          <w:szCs w:val="21"/>
        </w:rPr>
        <w:t>a gestante, o de la expectación,</w:t>
      </w:r>
      <w:r w:rsidRPr="00FA7BA9">
        <w:rPr>
          <w:rFonts w:ascii="Arial" w:hAnsi="Arial" w:cs="Arial"/>
          <w:sz w:val="22"/>
          <w:szCs w:val="21"/>
        </w:rPr>
        <w:t xml:space="preserve"> personifica a la Iglesia madre que está llena de Cristo y lo pone como luz en el mundo, para que el resto de sus hermanos habiten tranquilos hasta los confines de la ti</w:t>
      </w:r>
      <w:r w:rsidR="004D2FCD" w:rsidRPr="00FA7BA9">
        <w:rPr>
          <w:rFonts w:ascii="Arial" w:hAnsi="Arial" w:cs="Arial"/>
          <w:sz w:val="22"/>
          <w:szCs w:val="21"/>
        </w:rPr>
        <w:t>erra, pues él será nuestra paz -</w:t>
      </w:r>
      <w:r w:rsidRPr="00FA7BA9">
        <w:rPr>
          <w:rFonts w:ascii="Arial" w:hAnsi="Arial" w:cs="Arial"/>
          <w:sz w:val="22"/>
          <w:szCs w:val="21"/>
        </w:rPr>
        <w:t>Miqueas, 5,</w:t>
      </w:r>
      <w:r w:rsidR="004D2FCD" w:rsidRPr="00FA7BA9">
        <w:rPr>
          <w:rFonts w:ascii="Arial" w:hAnsi="Arial" w:cs="Arial"/>
          <w:sz w:val="22"/>
          <w:szCs w:val="21"/>
        </w:rPr>
        <w:t xml:space="preserve"> 2-5-</w:t>
      </w:r>
      <w:r w:rsidR="000D789E" w:rsidRPr="00FA7BA9">
        <w:rPr>
          <w:rFonts w:ascii="Arial" w:hAnsi="Arial" w:cs="Arial"/>
          <w:sz w:val="22"/>
          <w:szCs w:val="21"/>
        </w:rPr>
        <w:t>.</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“María de Nazaret es la estrella del adviento… Ella llevó en su vientre con inefable amor de madre a Jesucristo… Ella vivió un adviento de nueve meses en su regazo materno y virginal, en su mente y en su corazón… ¡Qué largo y hermoso adviento!… Ella es la “mater spei”, el modelo de la espera y de la esperanza. Supo, como nadie, preparar un sitio al Señor, el Hijo que florecía en sus entrañas… En Ella se realizó la promesa de Israel, la esperanza, después, ahora y ya para siempre, de la Iglesia… ¿No debería ser, pu</w:t>
      </w:r>
      <w:r w:rsidR="000D789E" w:rsidRPr="00FA7BA9">
        <w:rPr>
          <w:rFonts w:ascii="Arial" w:hAnsi="Arial" w:cs="Arial"/>
          <w:sz w:val="22"/>
          <w:szCs w:val="21"/>
        </w:rPr>
        <w:t>es, diciembre el mes de María?”</w:t>
      </w:r>
      <w:r w:rsidRPr="00FA7BA9">
        <w:rPr>
          <w:rFonts w:ascii="Arial" w:hAnsi="Arial" w:cs="Arial"/>
          <w:sz w:val="22"/>
          <w:szCs w:val="21"/>
        </w:rPr>
        <w:t xml:space="preserve"> (José Manuel Puente)</w:t>
      </w:r>
      <w:r w:rsidR="000D789E" w:rsidRPr="00FA7BA9">
        <w:rPr>
          <w:rFonts w:ascii="Arial" w:hAnsi="Arial" w:cs="Arial"/>
          <w:sz w:val="22"/>
          <w:szCs w:val="21"/>
        </w:rPr>
        <w:t>.</w:t>
      </w:r>
    </w:p>
    <w:p w:rsidR="000B1FE2" w:rsidRPr="00FA7BA9" w:rsidRDefault="000B1FE2" w:rsidP="00121A1F">
      <w:pPr>
        <w:pStyle w:val="NormalWeb"/>
        <w:spacing w:before="0" w:beforeAutospacing="0" w:after="0" w:afterAutospacing="0"/>
        <w:jc w:val="both"/>
        <w:rPr>
          <w:rStyle w:val="Textoennegrita"/>
          <w:rFonts w:ascii="Arial" w:hAnsi="Arial" w:cs="Arial"/>
          <w:sz w:val="22"/>
          <w:szCs w:val="21"/>
        </w:rPr>
      </w:pPr>
    </w:p>
    <w:p w:rsidR="004F2CDD" w:rsidRPr="00FA7BA9" w:rsidRDefault="004F2CDD" w:rsidP="00121A1F">
      <w:pPr>
        <w:pStyle w:val="NormalWeb"/>
        <w:spacing w:before="0" w:beforeAutospacing="0" w:after="0" w:afterAutospacing="0"/>
        <w:jc w:val="both"/>
        <w:rPr>
          <w:rFonts w:ascii="Arial" w:hAnsi="Arial" w:cs="Arial"/>
          <w:sz w:val="22"/>
          <w:szCs w:val="21"/>
        </w:rPr>
      </w:pPr>
      <w:r w:rsidRPr="00FA7BA9">
        <w:rPr>
          <w:rStyle w:val="Textoennegrita"/>
          <w:rFonts w:ascii="Arial" w:hAnsi="Arial" w:cs="Arial"/>
          <w:sz w:val="22"/>
          <w:szCs w:val="21"/>
        </w:rPr>
        <w:t>LOS LUGARES Y LOS SÍMBOLOS DEL ADVIENTO</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1.- El desierto, el ámbito donde clama la voz del Señor a la conversión, donde mejor escuchar sus designios, el lugar inhóspito que se convertirá en vergel, que florecerá como la flor del narciso.</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2.- El camino, signo por excelencia del adviento, camino que lleva a Belén. Camino a recorrer y camino a preparar al Señor. Que lo torcido se enderece y que lo escabroso se iguale.</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 xml:space="preserve">3.- La colina, símbolo del orgullo, la prepotencia, la vanidad y la “grandeza” de nuestros cálculos y categorías humanas, que </w:t>
      </w:r>
      <w:r w:rsidR="004D2FCD" w:rsidRPr="00FA7BA9">
        <w:rPr>
          <w:rFonts w:ascii="Arial" w:hAnsi="Arial" w:cs="Arial"/>
          <w:sz w:val="22"/>
          <w:szCs w:val="21"/>
        </w:rPr>
        <w:t>es preciso</w:t>
      </w:r>
      <w:r w:rsidRPr="00FA7BA9">
        <w:rPr>
          <w:rFonts w:ascii="Arial" w:hAnsi="Arial" w:cs="Arial"/>
          <w:sz w:val="22"/>
          <w:szCs w:val="21"/>
        </w:rPr>
        <w:t xml:space="preserve"> abajar para la llegada del Señor.</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lastRenderedPageBreak/>
        <w:t>4.- El valle, símbolo de nuestro esfuerzo por elevar la esperanza y mantener siempre la confianza en el Señor. ¡Qué los valles se levanten para que puedan contemplar al Señor!</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5.- El renuevo, el vástago, que florecerá de su raíz y sobre el que se posará el Espíritu del Señor.</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6.- La pradera, donde habitarán y pacerán el lobo con el cordero, la pantera con el cabrito, el novillo y león, mientras los pastoreará un muchacho pequeño.</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7.- El silencio, en el silencio de la noche siempre se manifestó Dios. En el silencio de la noche resonó para siempre la Palabra de Dios he</w:t>
      </w:r>
      <w:r w:rsidR="00B35CCA" w:rsidRPr="00FA7BA9">
        <w:rPr>
          <w:rFonts w:ascii="Arial" w:hAnsi="Arial" w:cs="Arial"/>
          <w:sz w:val="22"/>
          <w:szCs w:val="21"/>
        </w:rPr>
        <w:t>cha carne. En el silencio de la</w:t>
      </w:r>
      <w:r w:rsidRPr="00FA7BA9">
        <w:rPr>
          <w:rFonts w:ascii="Arial" w:hAnsi="Arial" w:cs="Arial"/>
          <w:sz w:val="22"/>
          <w:szCs w:val="21"/>
        </w:rPr>
        <w:t xml:space="preserve"> noche y de los días del adviento, nos hablará, de nuevo, la Palabra.</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8.- El gozo, sentimiento hondo de alegría, el gozo por el Señor que viene, por el Dios que se acerca. El gozo de sa</w:t>
      </w:r>
      <w:r w:rsidR="007D37C1" w:rsidRPr="00FA7BA9">
        <w:rPr>
          <w:rFonts w:ascii="Arial" w:hAnsi="Arial" w:cs="Arial"/>
          <w:sz w:val="22"/>
          <w:szCs w:val="21"/>
        </w:rPr>
        <w:t>bernos</w:t>
      </w:r>
      <w:r w:rsidRPr="00FA7BA9">
        <w:rPr>
          <w:rFonts w:ascii="Arial" w:hAnsi="Arial" w:cs="Arial"/>
          <w:sz w:val="22"/>
          <w:szCs w:val="21"/>
        </w:rPr>
        <w:t xml:space="preserve"> salvados. El gozo “porque la vara del opresor, el yugo de su carga, el bastón de su hombro” son que</w:t>
      </w:r>
      <w:r w:rsidR="00B35CCA" w:rsidRPr="00FA7BA9">
        <w:rPr>
          <w:rFonts w:ascii="Arial" w:hAnsi="Arial" w:cs="Arial"/>
          <w:sz w:val="22"/>
          <w:szCs w:val="21"/>
        </w:rPr>
        <w:t>brantados como en el día de Madi</w:t>
      </w:r>
      <w:r w:rsidR="007D37C1" w:rsidRPr="00FA7BA9">
        <w:rPr>
          <w:rFonts w:ascii="Arial" w:hAnsi="Arial" w:cs="Arial"/>
          <w:sz w:val="22"/>
          <w:szCs w:val="21"/>
        </w:rPr>
        <w:t>á</w:t>
      </w:r>
      <w:r w:rsidRPr="00FA7BA9">
        <w:rPr>
          <w:rFonts w:ascii="Arial" w:hAnsi="Arial" w:cs="Arial"/>
          <w:sz w:val="22"/>
          <w:szCs w:val="21"/>
        </w:rPr>
        <w:t>n; el gozo y la alegría “como gozan al segar, como se alegran al repartirse el botín”.</w:t>
      </w:r>
    </w:p>
    <w:p w:rsidR="004F2CDD" w:rsidRPr="00FA7BA9" w:rsidRDefault="00C14875"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9.- La luz,</w:t>
      </w:r>
      <w:r w:rsidR="004F2CDD" w:rsidRPr="00FA7BA9">
        <w:rPr>
          <w:rFonts w:ascii="Arial" w:hAnsi="Arial" w:cs="Arial"/>
          <w:sz w:val="22"/>
          <w:szCs w:val="21"/>
        </w:rPr>
        <w:t xml:space="preserve"> del pue</w:t>
      </w:r>
      <w:r w:rsidRPr="00FA7BA9">
        <w:rPr>
          <w:rFonts w:ascii="Arial" w:hAnsi="Arial" w:cs="Arial"/>
          <w:sz w:val="22"/>
          <w:szCs w:val="21"/>
        </w:rPr>
        <w:t>blo que</w:t>
      </w:r>
      <w:r w:rsidR="004F2CDD" w:rsidRPr="00FA7BA9">
        <w:rPr>
          <w:rFonts w:ascii="Arial" w:hAnsi="Arial" w:cs="Arial"/>
          <w:sz w:val="22"/>
          <w:szCs w:val="21"/>
        </w:rPr>
        <w:t xml:space="preserve"> caminaba en ti</w:t>
      </w:r>
      <w:r w:rsidRPr="00FA7BA9">
        <w:rPr>
          <w:rFonts w:ascii="Arial" w:hAnsi="Arial" w:cs="Arial"/>
          <w:sz w:val="22"/>
          <w:szCs w:val="21"/>
        </w:rPr>
        <w:t>nieblas, que habitaba en tierra</w:t>
      </w:r>
      <w:r w:rsidR="004F2CDD" w:rsidRPr="00FA7BA9">
        <w:rPr>
          <w:rFonts w:ascii="Arial" w:hAnsi="Arial" w:cs="Arial"/>
          <w:sz w:val="22"/>
          <w:szCs w:val="21"/>
        </w:rPr>
        <w:t xml:space="preserve"> de sombras, y </w:t>
      </w:r>
      <w:r w:rsidRPr="00FA7BA9">
        <w:rPr>
          <w:rFonts w:ascii="Arial" w:hAnsi="Arial" w:cs="Arial"/>
          <w:sz w:val="22"/>
          <w:szCs w:val="21"/>
        </w:rPr>
        <w:t xml:space="preserve">que </w:t>
      </w:r>
      <w:r w:rsidR="004F2CDD" w:rsidRPr="00FA7BA9">
        <w:rPr>
          <w:rFonts w:ascii="Arial" w:hAnsi="Arial" w:cs="Arial"/>
          <w:sz w:val="22"/>
          <w:szCs w:val="21"/>
        </w:rPr>
        <w:t>se vio envuelto en la gran luz del alumbramiento del Señor. Esa luz expresada hoy día en los símbolos catequéticos y litúrgicos en la corona de adviento, que cada semana del adviento ve incrementada una luz mientras se aproxima la venida del Señor.</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 xml:space="preserve">10.- La paz, la paz que es el don de los dones del Señor, la plenitud de las promesas y profecías mesiánicas, el anuncio y certeza de que Quien viene es el Príncipe de la paz, el </w:t>
      </w:r>
      <w:r w:rsidR="001F03FD" w:rsidRPr="00FA7BA9">
        <w:rPr>
          <w:rFonts w:ascii="Arial" w:hAnsi="Arial" w:cs="Arial"/>
          <w:sz w:val="22"/>
          <w:szCs w:val="21"/>
        </w:rPr>
        <w:t>árbitro</w:t>
      </w:r>
      <w:r w:rsidRPr="00FA7BA9">
        <w:rPr>
          <w:rFonts w:ascii="Arial" w:hAnsi="Arial" w:cs="Arial"/>
          <w:sz w:val="22"/>
          <w:szCs w:val="21"/>
        </w:rPr>
        <w:t xml:space="preserve"> de las naciones, el juez de pueblos numerosos. “De las espadas forjarán arados; de las lanzas, podaderas”. “¡Qué en sus días florezca la justicia y la paz abunde eternamente!”</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Todos estos lugares, todos estos símbolos, conducirán, como un peregrinar, al pesebre de Belén.</w:t>
      </w:r>
    </w:p>
    <w:p w:rsidR="000B1FE2" w:rsidRPr="00FA7BA9" w:rsidRDefault="000B1FE2" w:rsidP="00121A1F">
      <w:pPr>
        <w:pStyle w:val="NormalWeb"/>
        <w:spacing w:before="0" w:beforeAutospacing="0" w:after="0" w:afterAutospacing="0"/>
        <w:jc w:val="both"/>
        <w:rPr>
          <w:rStyle w:val="Textoennegrita"/>
          <w:rFonts w:ascii="Arial" w:hAnsi="Arial" w:cs="Arial"/>
          <w:sz w:val="22"/>
          <w:szCs w:val="21"/>
        </w:rPr>
      </w:pPr>
    </w:p>
    <w:p w:rsidR="00A21051" w:rsidRPr="00FA7BA9" w:rsidRDefault="004F2CDD" w:rsidP="00121A1F">
      <w:pPr>
        <w:pStyle w:val="NormalWeb"/>
        <w:spacing w:before="0" w:beforeAutospacing="0" w:after="0" w:afterAutospacing="0"/>
        <w:jc w:val="both"/>
        <w:rPr>
          <w:rFonts w:ascii="Arial" w:hAnsi="Arial" w:cs="Arial"/>
          <w:sz w:val="22"/>
          <w:szCs w:val="21"/>
        </w:rPr>
      </w:pPr>
      <w:r w:rsidRPr="00FA7BA9">
        <w:rPr>
          <w:rStyle w:val="Textoennegrita"/>
          <w:rFonts w:ascii="Arial" w:hAnsi="Arial" w:cs="Arial"/>
          <w:sz w:val="22"/>
          <w:szCs w:val="21"/>
        </w:rPr>
        <w:t>CONTENIDOS Y ACTITUDES DEL ADVIENTO</w:t>
      </w:r>
    </w:p>
    <w:p w:rsidR="00A21051" w:rsidRPr="00FA7BA9" w:rsidRDefault="00A21051" w:rsidP="00121A1F">
      <w:pPr>
        <w:pStyle w:val="NormalWeb"/>
        <w:spacing w:before="0" w:beforeAutospacing="0" w:after="0" w:afterAutospacing="0"/>
        <w:jc w:val="both"/>
        <w:rPr>
          <w:rFonts w:ascii="Arial" w:hAnsi="Arial" w:cs="Arial"/>
          <w:sz w:val="22"/>
          <w:szCs w:val="21"/>
        </w:rPr>
      </w:pPr>
    </w:p>
    <w:p w:rsidR="004F2CDD" w:rsidRPr="00FA7BA9" w:rsidRDefault="004F2CDD" w:rsidP="00121A1F">
      <w:pPr>
        <w:pStyle w:val="NormalWeb"/>
        <w:spacing w:before="0" w:beforeAutospacing="0" w:after="0" w:afterAutospacing="0"/>
        <w:jc w:val="both"/>
        <w:rPr>
          <w:rFonts w:ascii="Arial" w:hAnsi="Arial" w:cs="Arial"/>
          <w:sz w:val="22"/>
          <w:szCs w:val="21"/>
        </w:rPr>
      </w:pPr>
      <w:r w:rsidRPr="00FA7BA9">
        <w:rPr>
          <w:rFonts w:ascii="Arial" w:hAnsi="Arial" w:cs="Arial"/>
          <w:sz w:val="22"/>
          <w:szCs w:val="21"/>
        </w:rPr>
        <w:t>1.- El adviento es, en primer término, tiempo de</w:t>
      </w:r>
      <w:r w:rsidR="004D2FCD" w:rsidRPr="00FA7BA9">
        <w:rPr>
          <w:rFonts w:ascii="Arial" w:hAnsi="Arial" w:cs="Arial"/>
          <w:sz w:val="22"/>
          <w:szCs w:val="21"/>
        </w:rPr>
        <w:t xml:space="preserve"> preparación a la Navidad, cuando</w:t>
      </w:r>
      <w:r w:rsidRPr="00FA7BA9">
        <w:rPr>
          <w:rFonts w:ascii="Arial" w:hAnsi="Arial" w:cs="Arial"/>
          <w:sz w:val="22"/>
          <w:szCs w:val="21"/>
        </w:rPr>
        <w:t xml:space="preserve"> se recuerda a los hombres la primera venida del Hijo de Dios.</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2.- Es asimismo tiempo en el que se dirigen las mentes, mediante este recuerdo y esta espera, a la segunda venida de Cristo, que tendrá lugar al final de los tiempos.</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3.- Por ello, el adviento tiene una triple dimensión: histórica, en recuerdo, celebración y actualización del nacimiento de Jesucristo en la historia; presente, en la medida en que Jesús sigue naciendo en medio de nuestro mundo y a través de la liturgia celebramos, de nuevo, su nacimiento; y escatológica, en preparación y en espera de la segunda y definitiva venida del Señor.</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4.- El adviento es, ya en su mismo término o vocablo, &lt;presencia&gt; y &lt;espera&gt;. Es tiempo, no tanto de penitencia como la cuaresma, sino de esperanza gozosa y espiritual, de gozo, de espera gozosa. Toda la liturgia de este tiempo persigue la finalidad concreta de despertar en nosotros sentimientos de esperanza, de espera gozosa y anhelante.</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 xml:space="preserve">5.- El adviento es un tiempo atractivo, cargado de contenido, evocador, válido… Vivir el adviento cristiano es revivir poco a poco </w:t>
      </w:r>
      <w:r w:rsidR="000B1FE2" w:rsidRPr="00FA7BA9">
        <w:rPr>
          <w:rFonts w:ascii="Arial" w:hAnsi="Arial" w:cs="Arial"/>
          <w:sz w:val="22"/>
          <w:szCs w:val="21"/>
        </w:rPr>
        <w:t>aquella</w:t>
      </w:r>
      <w:r w:rsidRPr="00FA7BA9">
        <w:rPr>
          <w:rFonts w:ascii="Arial" w:hAnsi="Arial" w:cs="Arial"/>
          <w:sz w:val="22"/>
          <w:szCs w:val="21"/>
        </w:rPr>
        <w:t xml:space="preserve"> gran esperanza de los grandes pobres de Israel desde Abraham a Isabel, desde Moisés a Juan el Bautista… Vivir el adviento es ir adiestrando el corazón para las sucesivas sementeras de Dios que preparan la gran venida de la recolección… La vida es siempre adviento o hemos perdido la capacidad de que algo nos sorprenda grata y definitivamente.</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6.- Durante este tiempo del adviento se han de intensificar actitudes fundamentales de la vida cristiana como la espera atenta, la vigilancia constante, la fidelidad obsequiosa en el trabajo, la sensibilidad precisa para descubrir y disc</w:t>
      </w:r>
      <w:r w:rsidR="004D2FCD" w:rsidRPr="00FA7BA9">
        <w:rPr>
          <w:rFonts w:ascii="Arial" w:hAnsi="Arial" w:cs="Arial"/>
          <w:sz w:val="22"/>
          <w:szCs w:val="21"/>
        </w:rPr>
        <w:t>ernir los signos de los tiempos</w:t>
      </w:r>
      <w:r w:rsidRPr="00FA7BA9">
        <w:rPr>
          <w:rFonts w:ascii="Arial" w:hAnsi="Arial" w:cs="Arial"/>
          <w:sz w:val="22"/>
          <w:szCs w:val="21"/>
        </w:rPr>
        <w:t xml:space="preserve"> como manifestaciones del Dios Salvador, que está viniendo con gloria.</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lastRenderedPageBreak/>
        <w:t>7.- A lo largo de las cuatro semanas del adviento debemos esforzarnos por descubrir y desear eficazmente las promesas mesiánicas: la paz, la justicia, la relación fraternal, el compromiso en pro del nacimiento de un nuevo mundo desde la raíz.</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8.- El adviento nos dice que la perspectiva de la vida humana está de cara al futuro, con la esperanza puesta en la garantía del Dios de las promesas.</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9.- Adviento es el camino hacia la luz. El camino del creyente y del pueblo que caminaban entre tinieblas y encuentran la gran luz en la explosión de la luz del alumbramiento de Jesucristo, luz de los pueblos.</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10.- La esperanza es la virtud del adviento. Y la esperanza es el arte de caminar gritando nuestros deseos: ¡Ven, Señor Jesús!</w:t>
      </w:r>
    </w:p>
    <w:p w:rsidR="000B1FE2" w:rsidRPr="00FA7BA9" w:rsidRDefault="000B1FE2" w:rsidP="00121A1F">
      <w:pPr>
        <w:pStyle w:val="NormalWeb"/>
        <w:spacing w:before="0" w:beforeAutospacing="0" w:after="0" w:afterAutospacing="0"/>
        <w:jc w:val="both"/>
        <w:rPr>
          <w:rStyle w:val="Textoennegrita"/>
          <w:rFonts w:ascii="Arial" w:hAnsi="Arial" w:cs="Arial"/>
          <w:sz w:val="22"/>
          <w:szCs w:val="21"/>
        </w:rPr>
      </w:pPr>
    </w:p>
    <w:p w:rsidR="004F2CDD" w:rsidRPr="00FA7BA9" w:rsidRDefault="004F2CDD" w:rsidP="00121A1F">
      <w:pPr>
        <w:pStyle w:val="NormalWeb"/>
        <w:spacing w:before="0" w:beforeAutospacing="0" w:after="0" w:afterAutospacing="0"/>
        <w:jc w:val="both"/>
        <w:rPr>
          <w:rFonts w:ascii="Arial" w:hAnsi="Arial" w:cs="Arial"/>
          <w:sz w:val="22"/>
          <w:szCs w:val="21"/>
        </w:rPr>
      </w:pPr>
      <w:r w:rsidRPr="00FA7BA9">
        <w:rPr>
          <w:rStyle w:val="Textoennegrita"/>
          <w:rFonts w:ascii="Arial" w:hAnsi="Arial" w:cs="Arial"/>
          <w:sz w:val="22"/>
          <w:szCs w:val="21"/>
        </w:rPr>
        <w:t>LA SÍNTESIS DEL ADVIENTO EN UN DECÁLOGO</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1.- Adviento es una palabra de etimología latina, que significa “venida”.</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2.- Adviento es el tiempo litúrgico compuesto por las cuatro semanas que preceden a la Navidad como</w:t>
      </w:r>
      <w:r w:rsidR="004D2FCD" w:rsidRPr="00FA7BA9">
        <w:rPr>
          <w:rFonts w:ascii="Arial" w:hAnsi="Arial" w:cs="Arial"/>
          <w:sz w:val="22"/>
          <w:szCs w:val="21"/>
        </w:rPr>
        <w:t xml:space="preserve"> tiempo para la preparación al n</w:t>
      </w:r>
      <w:r w:rsidRPr="00FA7BA9">
        <w:rPr>
          <w:rFonts w:ascii="Arial" w:hAnsi="Arial" w:cs="Arial"/>
          <w:sz w:val="22"/>
          <w:szCs w:val="21"/>
        </w:rPr>
        <w:t>acimiento del Señor.</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3.- El adviento tiene como color litúrgico al morado que significa penitencia y conversión, en este caso, transidas de esperanza ante la inminente venida del Señor.</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4.- El adviento es un periodo de tiempo privilegiado para los cristianos ya se nos invita a recordar el pasado, vivir el presente y preparar el futuro.</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5.- El adviento es memoria del misterio de gracia del nacimiento de Jesucristo. Es memoria de la encarnación. Es memoria de las maravillas que Dios hace en favor de los hombres. Es memoria de la primera venida del Señor. El adviento es historia viva.</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 xml:space="preserve">6.- El adviento es </w:t>
      </w:r>
      <w:r w:rsidR="004D2FCD" w:rsidRPr="00FA7BA9">
        <w:rPr>
          <w:rFonts w:ascii="Arial" w:hAnsi="Arial" w:cs="Arial"/>
          <w:sz w:val="22"/>
          <w:szCs w:val="21"/>
        </w:rPr>
        <w:t xml:space="preserve">una </w:t>
      </w:r>
      <w:r w:rsidRPr="00FA7BA9">
        <w:rPr>
          <w:rFonts w:ascii="Arial" w:hAnsi="Arial" w:cs="Arial"/>
          <w:sz w:val="22"/>
          <w:szCs w:val="21"/>
        </w:rPr>
        <w:t xml:space="preserve">llamada </w:t>
      </w:r>
      <w:r w:rsidR="004D2FCD" w:rsidRPr="00FA7BA9">
        <w:rPr>
          <w:rFonts w:ascii="Arial" w:hAnsi="Arial" w:cs="Arial"/>
          <w:sz w:val="22"/>
          <w:szCs w:val="21"/>
        </w:rPr>
        <w:t xml:space="preserve">a </w:t>
      </w:r>
      <w:r w:rsidRPr="00FA7BA9">
        <w:rPr>
          <w:rFonts w:ascii="Arial" w:hAnsi="Arial" w:cs="Arial"/>
          <w:sz w:val="22"/>
          <w:szCs w:val="21"/>
        </w:rPr>
        <w:t>vivir el presente de nuestra vida cristiana comprometida y a experimentar y testimoniar la presencia de Jesucris</w:t>
      </w:r>
      <w:r w:rsidR="004D2FCD" w:rsidRPr="00FA7BA9">
        <w:rPr>
          <w:rFonts w:ascii="Arial" w:hAnsi="Arial" w:cs="Arial"/>
          <w:sz w:val="22"/>
          <w:szCs w:val="21"/>
        </w:rPr>
        <w:t>to entre nosotros, con nosotros y</w:t>
      </w:r>
      <w:r w:rsidRPr="00FA7BA9">
        <w:rPr>
          <w:rFonts w:ascii="Arial" w:hAnsi="Arial" w:cs="Arial"/>
          <w:sz w:val="22"/>
          <w:szCs w:val="21"/>
        </w:rPr>
        <w:t xml:space="preserve"> por nosotros. El adviento nos interpela a vivir siempre vigilantes, caminand</w:t>
      </w:r>
      <w:r w:rsidR="000D789E" w:rsidRPr="00FA7BA9">
        <w:rPr>
          <w:rFonts w:ascii="Arial" w:hAnsi="Arial" w:cs="Arial"/>
          <w:sz w:val="22"/>
          <w:szCs w:val="21"/>
        </w:rPr>
        <w:t xml:space="preserve">o por los caminos del Señor en </w:t>
      </w:r>
      <w:r w:rsidRPr="00FA7BA9">
        <w:rPr>
          <w:rFonts w:ascii="Arial" w:hAnsi="Arial" w:cs="Arial"/>
          <w:sz w:val="22"/>
          <w:szCs w:val="21"/>
        </w:rPr>
        <w:t>l</w:t>
      </w:r>
      <w:r w:rsidR="000D789E" w:rsidRPr="00FA7BA9">
        <w:rPr>
          <w:rFonts w:ascii="Arial" w:hAnsi="Arial" w:cs="Arial"/>
          <w:sz w:val="22"/>
          <w:szCs w:val="21"/>
        </w:rPr>
        <w:t>a</w:t>
      </w:r>
      <w:r w:rsidRPr="00FA7BA9">
        <w:rPr>
          <w:rFonts w:ascii="Arial" w:hAnsi="Arial" w:cs="Arial"/>
          <w:sz w:val="22"/>
          <w:szCs w:val="21"/>
        </w:rPr>
        <w:t xml:space="preserve"> justicia y en el amor. El adviento es presencia encarnada del cristiano, que cada vez que hace el bien, reactualiza la encarnación y la natividad de Jesucristo.</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7.- El adviento prepara y anticipa el futuro. Es una invitación a preparar la segunda y definitiva venida de Jesucristo, ya en la “majestad de su gloria”. Vendrá como Señor y como Juez. El adviento nos hace proclamar la fe en su venida gloriosa y nos ayuda a prepararnos a ella. El adviento es vida futura, es Reino, es escatología.</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8.- El adviento es tiempo para la revisión de la propia vida a la luz de vida de Jesucristo, a la luz de las promesas bíblicas y mesiánicas. El adviento es tiempo para el examen de conciencia continuado, arrepentido y agradecido.</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9.- El adviento es proyección de vida nueva, de conversión permanente, del cielo nuevo y de la tierra nueva, que sólo se logran con el esfuerzo nuestro -mío y de cada uno de las personas- de cada día y de cada afán.</w:t>
      </w:r>
    </w:p>
    <w:p w:rsidR="004F2CDD" w:rsidRPr="00FA7BA9" w:rsidRDefault="004F2CDD" w:rsidP="00121A1F">
      <w:pPr>
        <w:pStyle w:val="NormalWeb"/>
        <w:spacing w:before="225" w:beforeAutospacing="0" w:after="225" w:afterAutospacing="0"/>
        <w:jc w:val="both"/>
        <w:rPr>
          <w:rFonts w:ascii="Arial" w:hAnsi="Arial" w:cs="Arial"/>
          <w:sz w:val="22"/>
          <w:szCs w:val="21"/>
        </w:rPr>
      </w:pPr>
      <w:r w:rsidRPr="00FA7BA9">
        <w:rPr>
          <w:rFonts w:ascii="Arial" w:hAnsi="Arial" w:cs="Arial"/>
          <w:sz w:val="22"/>
          <w:szCs w:val="21"/>
        </w:rPr>
        <w:t>10.- El adviento es el tiempo de María d</w:t>
      </w:r>
      <w:r w:rsidR="007B0808" w:rsidRPr="00FA7BA9">
        <w:rPr>
          <w:rFonts w:ascii="Arial" w:hAnsi="Arial" w:cs="Arial"/>
          <w:sz w:val="22"/>
          <w:szCs w:val="21"/>
        </w:rPr>
        <w:t>e Nazaret que esperó, que confió</w:t>
      </w:r>
      <w:r w:rsidRPr="00FA7BA9">
        <w:rPr>
          <w:rFonts w:ascii="Arial" w:hAnsi="Arial" w:cs="Arial"/>
          <w:sz w:val="22"/>
          <w:szCs w:val="21"/>
        </w:rPr>
        <w:t xml:space="preserve"> en la palabra de</w:t>
      </w:r>
      <w:r w:rsidR="002A538A" w:rsidRPr="00FA7BA9">
        <w:rPr>
          <w:rFonts w:ascii="Arial" w:hAnsi="Arial" w:cs="Arial"/>
          <w:sz w:val="22"/>
          <w:szCs w:val="21"/>
        </w:rPr>
        <w:t xml:space="preserve"> Dios, que se dejó acampar por É</w:t>
      </w:r>
      <w:r w:rsidRPr="00FA7BA9">
        <w:rPr>
          <w:rFonts w:ascii="Arial" w:hAnsi="Arial" w:cs="Arial"/>
          <w:sz w:val="22"/>
          <w:szCs w:val="21"/>
        </w:rPr>
        <w:t>l y en quien floreció y alumbró el Salvador de mundo.</w:t>
      </w:r>
    </w:p>
    <w:p w:rsidR="00BB7D85" w:rsidRPr="002E0C41" w:rsidRDefault="004F2CDD" w:rsidP="002E0C41">
      <w:pPr>
        <w:pStyle w:val="NormalWeb"/>
        <w:spacing w:before="225" w:beforeAutospacing="0" w:after="225" w:afterAutospacing="0"/>
        <w:jc w:val="right"/>
        <w:rPr>
          <w:rFonts w:ascii="Arial" w:hAnsi="Arial" w:cs="Arial"/>
          <w:i/>
          <w:sz w:val="21"/>
          <w:szCs w:val="21"/>
        </w:rPr>
      </w:pPr>
      <w:r w:rsidRPr="002E0C41">
        <w:rPr>
          <w:rFonts w:ascii="Arial" w:hAnsi="Arial" w:cs="Arial"/>
          <w:i/>
          <w:sz w:val="21"/>
          <w:szCs w:val="21"/>
        </w:rPr>
        <w:t>Jesús De las Heras Muela</w:t>
      </w:r>
    </w:p>
    <w:sectPr w:rsidR="00BB7D85" w:rsidRPr="002E0C41" w:rsidSect="00FA7BA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2AB" w:rsidRDefault="00A922AB" w:rsidP="00A21051">
      <w:pPr>
        <w:spacing w:after="0" w:line="240" w:lineRule="auto"/>
      </w:pPr>
      <w:r>
        <w:separator/>
      </w:r>
    </w:p>
  </w:endnote>
  <w:endnote w:type="continuationSeparator" w:id="0">
    <w:p w:rsidR="00A922AB" w:rsidRDefault="00A922AB" w:rsidP="00A2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2AB" w:rsidRDefault="00A922AB" w:rsidP="00A21051">
      <w:pPr>
        <w:spacing w:after="0" w:line="240" w:lineRule="auto"/>
      </w:pPr>
      <w:r>
        <w:separator/>
      </w:r>
    </w:p>
  </w:footnote>
  <w:footnote w:type="continuationSeparator" w:id="0">
    <w:p w:rsidR="00A922AB" w:rsidRDefault="00A922AB" w:rsidP="00A210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DD"/>
    <w:rsid w:val="0005294D"/>
    <w:rsid w:val="000B1FE2"/>
    <w:rsid w:val="000D789E"/>
    <w:rsid w:val="000E4A70"/>
    <w:rsid w:val="00121A1F"/>
    <w:rsid w:val="001F03FD"/>
    <w:rsid w:val="002A538A"/>
    <w:rsid w:val="002E0C41"/>
    <w:rsid w:val="003D4E31"/>
    <w:rsid w:val="004D2FCD"/>
    <w:rsid w:val="004F2CDD"/>
    <w:rsid w:val="005F6787"/>
    <w:rsid w:val="007B0808"/>
    <w:rsid w:val="007D37C1"/>
    <w:rsid w:val="009043D9"/>
    <w:rsid w:val="00A21051"/>
    <w:rsid w:val="00A922AB"/>
    <w:rsid w:val="00B35CCA"/>
    <w:rsid w:val="00C14875"/>
    <w:rsid w:val="00C93126"/>
    <w:rsid w:val="00D07D21"/>
    <w:rsid w:val="00F062A1"/>
    <w:rsid w:val="00FA7B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623AB"/>
  <w15:chartTrackingRefBased/>
  <w15:docId w15:val="{5B41C78B-5345-4B2B-AE37-162762F9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F2CD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F2CDD"/>
    <w:rPr>
      <w:b/>
      <w:bCs/>
    </w:rPr>
  </w:style>
  <w:style w:type="paragraph" w:styleId="Encabezado">
    <w:name w:val="header"/>
    <w:basedOn w:val="Normal"/>
    <w:link w:val="EncabezadoCar"/>
    <w:uiPriority w:val="99"/>
    <w:unhideWhenUsed/>
    <w:rsid w:val="00A210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051"/>
  </w:style>
  <w:style w:type="paragraph" w:styleId="Piedepgina">
    <w:name w:val="footer"/>
    <w:basedOn w:val="Normal"/>
    <w:link w:val="PiedepginaCar"/>
    <w:uiPriority w:val="99"/>
    <w:unhideWhenUsed/>
    <w:rsid w:val="00A210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1051"/>
  </w:style>
  <w:style w:type="paragraph" w:styleId="Textodeglobo">
    <w:name w:val="Balloon Text"/>
    <w:basedOn w:val="Normal"/>
    <w:link w:val="TextodegloboCar"/>
    <w:uiPriority w:val="99"/>
    <w:semiHidden/>
    <w:unhideWhenUsed/>
    <w:rsid w:val="007B08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8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3549">
      <w:bodyDiv w:val="1"/>
      <w:marLeft w:val="0"/>
      <w:marRight w:val="0"/>
      <w:marTop w:val="0"/>
      <w:marBottom w:val="0"/>
      <w:divBdr>
        <w:top w:val="none" w:sz="0" w:space="0" w:color="auto"/>
        <w:left w:val="none" w:sz="0" w:space="0" w:color="auto"/>
        <w:bottom w:val="none" w:sz="0" w:space="0" w:color="auto"/>
        <w:right w:val="none" w:sz="0" w:space="0" w:color="auto"/>
      </w:divBdr>
    </w:div>
    <w:div w:id="155071778">
      <w:bodyDiv w:val="1"/>
      <w:marLeft w:val="0"/>
      <w:marRight w:val="0"/>
      <w:marTop w:val="0"/>
      <w:marBottom w:val="0"/>
      <w:divBdr>
        <w:top w:val="none" w:sz="0" w:space="0" w:color="auto"/>
        <w:left w:val="none" w:sz="0" w:space="0" w:color="auto"/>
        <w:bottom w:val="none" w:sz="0" w:space="0" w:color="auto"/>
        <w:right w:val="none" w:sz="0" w:space="0" w:color="auto"/>
      </w:divBdr>
    </w:div>
    <w:div w:id="251356142">
      <w:bodyDiv w:val="1"/>
      <w:marLeft w:val="0"/>
      <w:marRight w:val="0"/>
      <w:marTop w:val="0"/>
      <w:marBottom w:val="0"/>
      <w:divBdr>
        <w:top w:val="none" w:sz="0" w:space="0" w:color="auto"/>
        <w:left w:val="none" w:sz="0" w:space="0" w:color="auto"/>
        <w:bottom w:val="none" w:sz="0" w:space="0" w:color="auto"/>
        <w:right w:val="none" w:sz="0" w:space="0" w:color="auto"/>
      </w:divBdr>
    </w:div>
    <w:div w:id="1531187953">
      <w:bodyDiv w:val="1"/>
      <w:marLeft w:val="0"/>
      <w:marRight w:val="0"/>
      <w:marTop w:val="0"/>
      <w:marBottom w:val="0"/>
      <w:divBdr>
        <w:top w:val="none" w:sz="0" w:space="0" w:color="auto"/>
        <w:left w:val="none" w:sz="0" w:space="0" w:color="auto"/>
        <w:bottom w:val="none" w:sz="0" w:space="0" w:color="auto"/>
        <w:right w:val="none" w:sz="0" w:space="0" w:color="auto"/>
      </w:divBdr>
    </w:div>
    <w:div w:id="1838114982">
      <w:bodyDiv w:val="1"/>
      <w:marLeft w:val="0"/>
      <w:marRight w:val="0"/>
      <w:marTop w:val="0"/>
      <w:marBottom w:val="0"/>
      <w:divBdr>
        <w:top w:val="none" w:sz="0" w:space="0" w:color="auto"/>
        <w:left w:val="none" w:sz="0" w:space="0" w:color="auto"/>
        <w:bottom w:val="none" w:sz="0" w:space="0" w:color="auto"/>
        <w:right w:val="none" w:sz="0" w:space="0" w:color="auto"/>
      </w:divBdr>
    </w:div>
    <w:div w:id="20605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1608</Words>
  <Characters>8849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Casanovas</dc:creator>
  <cp:keywords/>
  <dc:description/>
  <cp:lastModifiedBy>Jacqueline Manzano Fischer</cp:lastModifiedBy>
  <cp:revision>2</cp:revision>
  <cp:lastPrinted>2015-11-19T00:40:00Z</cp:lastPrinted>
  <dcterms:created xsi:type="dcterms:W3CDTF">2015-11-23T22:43:00Z</dcterms:created>
  <dcterms:modified xsi:type="dcterms:W3CDTF">2015-11-23T22:43:00Z</dcterms:modified>
</cp:coreProperties>
</file>